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787" w:rsidRDefault="00A0768E" w:rsidP="00FC7ADE">
      <w:pPr>
        <w:jc w:val="center"/>
        <w:rPr>
          <w:rFonts w:hint="cs"/>
          <w:b/>
          <w:bCs/>
          <w:sz w:val="36"/>
          <w:szCs w:val="36"/>
        </w:rPr>
      </w:pPr>
      <w:r w:rsidRPr="00FC7ADE">
        <w:rPr>
          <w:rFonts w:hint="cs"/>
          <w:b/>
          <w:bCs/>
          <w:sz w:val="36"/>
          <w:szCs w:val="36"/>
          <w:cs/>
        </w:rPr>
        <w:t>แบบบันทึกองค์ความรู้</w:t>
      </w:r>
    </w:p>
    <w:p w:rsidR="00FC7ADE" w:rsidRPr="00FC7ADE" w:rsidRDefault="00FC7ADE" w:rsidP="00FC7ADE">
      <w:pPr>
        <w:jc w:val="center"/>
        <w:rPr>
          <w:b/>
          <w:bCs/>
          <w:sz w:val="36"/>
          <w:szCs w:val="36"/>
        </w:rPr>
      </w:pPr>
    </w:p>
    <w:p w:rsidR="00A0768E" w:rsidRDefault="00544ADC">
      <w:pPr>
        <w:rPr>
          <w:rFonts w:hint="cs"/>
          <w:cs/>
        </w:rPr>
      </w:pPr>
      <w:r>
        <w:t xml:space="preserve"> </w:t>
      </w:r>
      <w:proofErr w:type="gramStart"/>
      <w:r w:rsidR="00A0768E">
        <w:t>1.</w:t>
      </w:r>
      <w:r w:rsidR="00A0768E">
        <w:rPr>
          <w:rFonts w:hint="cs"/>
          <w:cs/>
        </w:rPr>
        <w:t>ชื่อองค์ความรู้</w:t>
      </w:r>
      <w:r w:rsidR="008A059C">
        <w:t xml:space="preserve"> </w:t>
      </w:r>
      <w:r w:rsidR="0042787E">
        <w:t>:</w:t>
      </w:r>
      <w:proofErr w:type="gramEnd"/>
      <w:r w:rsidR="0042787E">
        <w:t xml:space="preserve"> </w:t>
      </w:r>
      <w:r w:rsidR="00DA422F">
        <w:rPr>
          <w:rFonts w:hint="cs"/>
          <w:cs/>
        </w:rPr>
        <w:t>เทคนิคการติดตามหนี้กองทุนพัฒนาบทบาทสตรีเพื่อให้ได้เงินคืนกองทุน</w:t>
      </w:r>
      <w:bookmarkStart w:id="0" w:name="_GoBack"/>
      <w:bookmarkEnd w:id="0"/>
    </w:p>
    <w:p w:rsidR="00A0768E" w:rsidRDefault="00A0768E">
      <w:proofErr w:type="gramStart"/>
      <w:r>
        <w:t>2.</w:t>
      </w:r>
      <w:r>
        <w:rPr>
          <w:rFonts w:hint="cs"/>
          <w:cs/>
        </w:rPr>
        <w:t>ชื่อเจ้าขององค์ความรู้  นางกรรณิการ์</w:t>
      </w:r>
      <w:proofErr w:type="gramEnd"/>
      <w:r>
        <w:rPr>
          <w:rFonts w:hint="cs"/>
          <w:cs/>
        </w:rPr>
        <w:t xml:space="preserve">  ระบือนาม  </w:t>
      </w:r>
      <w:r w:rsidR="00FC7ADE">
        <w:rPr>
          <w:rFonts w:hint="cs"/>
          <w:cs/>
        </w:rPr>
        <w:t xml:space="preserve">ตำแหน่ง </w:t>
      </w:r>
      <w:r>
        <w:rPr>
          <w:rFonts w:hint="cs"/>
          <w:cs/>
        </w:rPr>
        <w:t>นักวิชาการพัฒนาชุมชนปฏิบัติการ</w:t>
      </w:r>
    </w:p>
    <w:p w:rsidR="00A0768E" w:rsidRDefault="00A0768E">
      <w:pPr>
        <w:rPr>
          <w:rFonts w:hint="cs"/>
          <w:cs/>
        </w:rPr>
      </w:pPr>
      <w:proofErr w:type="gramStart"/>
      <w:r>
        <w:t>3.</w:t>
      </w:r>
      <w:r>
        <w:rPr>
          <w:rFonts w:hint="cs"/>
          <w:cs/>
        </w:rPr>
        <w:t xml:space="preserve">หมวดองค์ความรู้ที่บ่งชี้ </w:t>
      </w:r>
      <w:r w:rsidR="00FC7ADE">
        <w:t xml:space="preserve"> </w:t>
      </w:r>
      <w:r w:rsidR="00FC7ADE">
        <w:rPr>
          <w:rFonts w:hint="cs"/>
          <w:cs/>
        </w:rPr>
        <w:t>จำนวนเงินที่ได้รับชำระคืนกองทุนพัฒนาบทบาทสตรี</w:t>
      </w:r>
      <w:proofErr w:type="gramEnd"/>
    </w:p>
    <w:p w:rsidR="00A0768E" w:rsidRDefault="00A0768E">
      <w:pPr>
        <w:rPr>
          <w:rFonts w:hint="cs"/>
        </w:rPr>
      </w:pPr>
      <w:r>
        <w:t>4.</w:t>
      </w:r>
      <w:r>
        <w:rPr>
          <w:rFonts w:hint="cs"/>
          <w:cs/>
        </w:rPr>
        <w:t>ที่มาและเป้าหมายของการจัดการองค์ความรู้</w:t>
      </w:r>
    </w:p>
    <w:p w:rsidR="001B408D" w:rsidRDefault="00544ADC">
      <w:r>
        <w:rPr>
          <w:rFonts w:hint="cs"/>
          <w:cs/>
        </w:rPr>
        <w:tab/>
        <w:t>ตามที่รัฐบาลมีนโยบายจัดตั้ง</w:t>
      </w:r>
      <w:r w:rsidR="002A5812">
        <w:rPr>
          <w:rFonts w:hint="cs"/>
          <w:cs/>
        </w:rPr>
        <w:t>กองทุนพัฒนาบทบาทสตรีขึ้น</w:t>
      </w:r>
      <w:r>
        <w:rPr>
          <w:rFonts w:hint="cs"/>
          <w:cs/>
        </w:rPr>
        <w:t xml:space="preserve">เมื่อปี </w:t>
      </w:r>
      <w:r>
        <w:t xml:space="preserve">2555 </w:t>
      </w:r>
      <w:r>
        <w:rPr>
          <w:rFonts w:hint="cs"/>
          <w:cs/>
        </w:rPr>
        <w:t xml:space="preserve">ภายใต้สำนักเลขาธิการนายกรัฐมนตรี ต่อมาเมื่อปี </w:t>
      </w:r>
      <w:r>
        <w:t>2557</w:t>
      </w:r>
      <w:r w:rsidR="001B408D">
        <w:t xml:space="preserve"> </w:t>
      </w:r>
      <w:r>
        <w:rPr>
          <w:rFonts w:hint="cs"/>
          <w:cs/>
        </w:rPr>
        <w:t>คณะรักษาความสงบแห่งชาติ (</w:t>
      </w:r>
      <w:proofErr w:type="spellStart"/>
      <w:r>
        <w:rPr>
          <w:rFonts w:hint="cs"/>
          <w:cs/>
        </w:rPr>
        <w:t>คสช</w:t>
      </w:r>
      <w:proofErr w:type="spellEnd"/>
      <w:r>
        <w:t>.</w:t>
      </w:r>
      <w:r>
        <w:rPr>
          <w:rFonts w:hint="cs"/>
          <w:cs/>
        </w:rPr>
        <w:t>) ได้มีมติให้โอนย้ายกองทุนพัฒนาบทบาทสตรีมาอยู่กรมการพัฒนาชุมชน แล</w:t>
      </w:r>
      <w:r w:rsidR="001B408D">
        <w:rPr>
          <w:rFonts w:hint="cs"/>
          <w:cs/>
        </w:rPr>
        <w:t>ในปีนั้นเอง</w:t>
      </w:r>
      <w:r>
        <w:rPr>
          <w:rFonts w:hint="cs"/>
          <w:cs/>
        </w:rPr>
        <w:t>นายกรัฐมนตรีเห็นชอบให้กรมการพัฒนาชุมชนดำเนิน</w:t>
      </w:r>
      <w:r w:rsidR="001B408D">
        <w:rPr>
          <w:rFonts w:hint="cs"/>
          <w:cs/>
        </w:rPr>
        <w:t>การขอจัด</w:t>
      </w:r>
      <w:r>
        <w:rPr>
          <w:rFonts w:hint="cs"/>
          <w:cs/>
        </w:rPr>
        <w:t>ตั้งกองทุนโดยมีวัตถุประสงค์เดียวกัน</w:t>
      </w:r>
      <w:r w:rsidR="008C4C28">
        <w:rPr>
          <w:rFonts w:hint="cs"/>
          <w:cs/>
        </w:rPr>
        <w:t>กับกองทุนพัฒนาบทบาทสตรีเดิมคือ</w:t>
      </w:r>
      <w:r w:rsidR="002A5812">
        <w:rPr>
          <w:rFonts w:hint="cs"/>
          <w:cs/>
        </w:rPr>
        <w:t>เพื่อให้เป็นแหล่งเงินทุนหมุนเวียนดอกเบี้ยต่ำ ในการสร้างโอกาสให้สตรีเข้าถึงแหล่งเงินทุน สำหรับการลงทุนในการประกอบอาชีพ สร้างงาน สร้างรายได้ หรือเสริมสร้างความเข้มแข็งทางด้านเศรษฐกิจให้แก่สตรี การบริหารจัดการกองทุนพัฒนาบทบาทสตรีภายใต้ พระราชบัญญัติการบริหารทุนหมุนเวียน พ</w:t>
      </w:r>
      <w:r w:rsidR="002A5812">
        <w:t>.</w:t>
      </w:r>
      <w:r w:rsidR="002A5812">
        <w:rPr>
          <w:rFonts w:hint="cs"/>
          <w:cs/>
        </w:rPr>
        <w:t>ศ</w:t>
      </w:r>
      <w:r w:rsidR="002A5812">
        <w:t xml:space="preserve">. </w:t>
      </w:r>
      <w:r w:rsidR="002A5812">
        <w:rPr>
          <w:rFonts w:hint="cs"/>
          <w:cs/>
        </w:rPr>
        <w:t xml:space="preserve"> </w:t>
      </w:r>
      <w:r>
        <w:t xml:space="preserve">2558 </w:t>
      </w:r>
      <w:r>
        <w:rPr>
          <w:rFonts w:hint="cs"/>
          <w:cs/>
        </w:rPr>
        <w:t>และข้อบังคับคณะกรรมการบิหารกองทุนพัฒนาบทบาทสตรี พ</w:t>
      </w:r>
      <w:r>
        <w:t>.</w:t>
      </w:r>
      <w:r>
        <w:rPr>
          <w:rFonts w:hint="cs"/>
          <w:cs/>
        </w:rPr>
        <w:t>ศ</w:t>
      </w:r>
      <w:r>
        <w:t xml:space="preserve">. 2559 </w:t>
      </w:r>
      <w:r w:rsidR="002A5812">
        <w:rPr>
          <w:rFonts w:hint="cs"/>
          <w:cs/>
        </w:rPr>
        <w:t>หลักเกณฑ์ วิธีการ เงื่อนไขเกี่ยวกับการใช้จ่ายเงินทุนหมุนเวียน</w:t>
      </w:r>
      <w:r w:rsidR="008C4C28">
        <w:rPr>
          <w:rFonts w:hint="cs"/>
          <w:cs/>
        </w:rPr>
        <w:t>และเงินอุดหนุน ปี พ</w:t>
      </w:r>
      <w:r w:rsidR="008C4C28">
        <w:t>.</w:t>
      </w:r>
      <w:r w:rsidR="008C4C28">
        <w:rPr>
          <w:rFonts w:hint="cs"/>
          <w:cs/>
        </w:rPr>
        <w:t>ศ</w:t>
      </w:r>
      <w:r w:rsidR="008C4C28">
        <w:t xml:space="preserve">. 2559 </w:t>
      </w:r>
    </w:p>
    <w:p w:rsidR="003F0B0F" w:rsidRDefault="008C4C28" w:rsidP="001B408D">
      <w:pPr>
        <w:ind w:firstLine="720"/>
        <w:rPr>
          <w:rFonts w:hint="cs"/>
          <w:cs/>
        </w:rPr>
      </w:pPr>
      <w:r>
        <w:rPr>
          <w:rFonts w:hint="cs"/>
          <w:cs/>
        </w:rPr>
        <w:t>สตรีที่สมัครเป็นสมาชิกกองทุนพัฒนาบทบาทสตรี ได้</w:t>
      </w:r>
      <w:r w:rsidR="0042787E">
        <w:rPr>
          <w:rFonts w:hint="cs"/>
          <w:cs/>
        </w:rPr>
        <w:t>รวม</w:t>
      </w:r>
      <w:r>
        <w:rPr>
          <w:rFonts w:hint="cs"/>
          <w:cs/>
        </w:rPr>
        <w:t xml:space="preserve">กลุ่มกันตั้งแต่ </w:t>
      </w:r>
      <w:r>
        <w:t xml:space="preserve">5 </w:t>
      </w:r>
      <w:r>
        <w:rPr>
          <w:rFonts w:hint="cs"/>
          <w:cs/>
        </w:rPr>
        <w:t>คนขึ้นไป เขียนโครงการเพื่อเสนอขอรับงบประมาณประเภทเงินทุนหมุนเวียนจากสำนักงานกองทุนพัฒนาบทบาทสตรี เพื่อนำเงินไปประกอบอาชีพ</w:t>
      </w:r>
      <w:r w:rsidR="0042787E">
        <w:rPr>
          <w:rFonts w:hint="cs"/>
          <w:cs/>
        </w:rPr>
        <w:t xml:space="preserve"> มีทั้งกลุ่มที่นำเงินไปใช้ตามวัตถุประสงค์จนเกิดผลสำเร็จ มีความสามารถในการใช้เงินคืนกองทุน </w:t>
      </w:r>
      <w:r w:rsidR="00E13D74">
        <w:rPr>
          <w:rFonts w:hint="cs"/>
          <w:cs/>
        </w:rPr>
        <w:t xml:space="preserve"> และมีกลุ่มท</w:t>
      </w:r>
      <w:r w:rsidR="001B408D">
        <w:rPr>
          <w:rFonts w:hint="cs"/>
          <w:cs/>
        </w:rPr>
        <w:t>ี่ค้างชำระเงินกองทุน</w:t>
      </w:r>
      <w:r w:rsidR="0042787E">
        <w:rPr>
          <w:rFonts w:hint="cs"/>
          <w:cs/>
        </w:rPr>
        <w:t xml:space="preserve"> </w:t>
      </w:r>
      <w:r w:rsidR="001B408D">
        <w:rPr>
          <w:rFonts w:hint="cs"/>
          <w:cs/>
        </w:rPr>
        <w:t>หน้าที่ในการดำเนินการติดตามการชำระหนี้ค้างกองทุนพัฒนาบทบาทสตรี</w:t>
      </w:r>
      <w:r w:rsidR="0042787E">
        <w:rPr>
          <w:rFonts w:hint="cs"/>
          <w:cs/>
        </w:rPr>
        <w:t xml:space="preserve"> </w:t>
      </w:r>
      <w:r w:rsidR="001B408D">
        <w:rPr>
          <w:rFonts w:hint="cs"/>
          <w:cs/>
        </w:rPr>
        <w:t>เป็นหน้าที่ของเจ้าหน้าที่พัฒนาชุมชน</w:t>
      </w:r>
    </w:p>
    <w:p w:rsidR="00F570C7" w:rsidRDefault="003F0B0F" w:rsidP="002569B5">
      <w:pPr>
        <w:ind w:firstLine="720"/>
      </w:pPr>
      <w:r>
        <w:rPr>
          <w:rFonts w:hint="cs"/>
          <w:cs/>
        </w:rPr>
        <w:t>เจ้าหน้าที่พัฒนาชุมชนเป็นผู้ที่มีบทบาทในการบริหารจัดการหนี้ของกองทุน</w:t>
      </w:r>
      <w:r>
        <w:t xml:space="preserve"> </w:t>
      </w:r>
      <w:r>
        <w:rPr>
          <w:rFonts w:hint="cs"/>
          <w:cs/>
        </w:rPr>
        <w:t>จึงจำเป็นที่</w:t>
      </w:r>
      <w:r w:rsidR="008A059C">
        <w:rPr>
          <w:rFonts w:hint="cs"/>
          <w:cs/>
        </w:rPr>
        <w:t>จะต้องมีความรู้เกี่ยวกับขั้นตอนการติดตามหนี้และความรู้เกี่ยวกับการดำเนินคดีตามกฎหมายกับ</w:t>
      </w:r>
      <w:r w:rsidR="001B408D">
        <w:rPr>
          <w:rFonts w:hint="cs"/>
          <w:cs/>
        </w:rPr>
        <w:t>สมาชิกที่ค้างชำระ</w:t>
      </w:r>
      <w:r w:rsidR="008A059C">
        <w:rPr>
          <w:rFonts w:hint="cs"/>
          <w:cs/>
        </w:rPr>
        <w:t xml:space="preserve"> กรณีที่สมาชิกที่มีการค้างชำระ หรือกรณีการทุจริตซึ่งส่วนมากเกิดจาการกระทำความผิดอาญาฐานยักยอกทรัพย์ </w:t>
      </w:r>
      <w:r w:rsidR="00616960">
        <w:rPr>
          <w:rFonts w:hint="cs"/>
          <w:cs/>
        </w:rPr>
        <w:t>ผู้เขียนจะขอนำตัวอย่าง</w:t>
      </w:r>
      <w:r w:rsidR="00A01B97">
        <w:rPr>
          <w:rFonts w:hint="cs"/>
          <w:cs/>
        </w:rPr>
        <w:t>ติดตาม</w:t>
      </w:r>
      <w:r w:rsidR="00616960">
        <w:rPr>
          <w:rFonts w:hint="cs"/>
          <w:cs/>
        </w:rPr>
        <w:t xml:space="preserve">หนี้กองทุนพัฒนาบทบาทสตรีอำเภอ </w:t>
      </w:r>
      <w:r w:rsidR="003054FC">
        <w:rPr>
          <w:rFonts w:hint="cs"/>
          <w:cs/>
        </w:rPr>
        <w:t>กรณีทุจริตที่</w:t>
      </w:r>
      <w:r w:rsidR="003054FC">
        <w:rPr>
          <w:rFonts w:hint="cs"/>
          <w:cs/>
        </w:rPr>
        <w:t>สมาช</w:t>
      </w:r>
      <w:r w:rsidR="002569B5">
        <w:rPr>
          <w:rFonts w:hint="cs"/>
          <w:cs/>
        </w:rPr>
        <w:t>ิกที่สมาชิกชำระเงินคืนกอง</w:t>
      </w:r>
      <w:r w:rsidR="003054FC">
        <w:rPr>
          <w:rFonts w:hint="cs"/>
          <w:cs/>
        </w:rPr>
        <w:t>ท</w:t>
      </w:r>
      <w:r w:rsidR="002569B5">
        <w:rPr>
          <w:rFonts w:hint="cs"/>
          <w:cs/>
        </w:rPr>
        <w:t>ุ</w:t>
      </w:r>
      <w:r w:rsidR="003054FC">
        <w:rPr>
          <w:rFonts w:hint="cs"/>
          <w:cs/>
        </w:rPr>
        <w:t>นให้แก่ประธาน แต่ประธาน</w:t>
      </w:r>
      <w:r w:rsidR="003054FC">
        <w:rPr>
          <w:rFonts w:hint="cs"/>
          <w:cs/>
        </w:rPr>
        <w:t>กระทำความยักยอกทรัพย์</w:t>
      </w:r>
      <w:r w:rsidR="002569B5">
        <w:rPr>
          <w:rFonts w:hint="cs"/>
          <w:cs/>
        </w:rPr>
        <w:t xml:space="preserve"> </w:t>
      </w:r>
      <w:r w:rsidR="00616960">
        <w:rPr>
          <w:rFonts w:hint="cs"/>
          <w:cs/>
        </w:rPr>
        <w:t xml:space="preserve">มาบันทึกเป็นองค์ความรู้ เพื่อเป็นแนวทางในการบริหารจัดการหนี้แก่เจ้าหน้าที่พัฒนาชุมชน </w:t>
      </w:r>
    </w:p>
    <w:p w:rsidR="008B721F" w:rsidRDefault="00F6655B" w:rsidP="00E20A2E">
      <w:pPr>
        <w:ind w:firstLine="720"/>
      </w:pPr>
      <w:r>
        <w:t xml:space="preserve">5. </w:t>
      </w:r>
      <w:proofErr w:type="gramStart"/>
      <w:r w:rsidR="00B01CDB">
        <w:rPr>
          <w:rFonts w:hint="cs"/>
          <w:cs/>
        </w:rPr>
        <w:t>ขั้นตอนการ</w:t>
      </w:r>
      <w:r w:rsidR="00D16E91">
        <w:rPr>
          <w:rFonts w:hint="cs"/>
          <w:cs/>
        </w:rPr>
        <w:t>ติดตามหนี้กองทุนพัฒนาบทบาทสตรี</w:t>
      </w:r>
      <w:r w:rsidR="00B01CDB">
        <w:rPr>
          <w:rFonts w:hint="cs"/>
          <w:cs/>
        </w:rPr>
        <w:t xml:space="preserve"> </w:t>
      </w:r>
      <w:r w:rsidR="008B721F">
        <w:t xml:space="preserve"> </w:t>
      </w:r>
      <w:r w:rsidR="00A01B97">
        <w:rPr>
          <w:rFonts w:hint="cs"/>
          <w:cs/>
        </w:rPr>
        <w:t>กรณี</w:t>
      </w:r>
      <w:r w:rsidR="002569B5">
        <w:rPr>
          <w:rFonts w:hint="cs"/>
          <w:cs/>
        </w:rPr>
        <w:t>กระทำความผิด</w:t>
      </w:r>
      <w:r w:rsidR="00A01B97">
        <w:rPr>
          <w:rFonts w:hint="cs"/>
          <w:cs/>
        </w:rPr>
        <w:t>ฐานยักยอกทรัพย์</w:t>
      </w:r>
      <w:proofErr w:type="gramEnd"/>
    </w:p>
    <w:p w:rsidR="00D62F14" w:rsidRDefault="00235EDD" w:rsidP="00D62F14">
      <w:pPr>
        <w:ind w:left="720" w:firstLine="720"/>
        <w:rPr>
          <w:rFonts w:hint="cs"/>
        </w:rPr>
      </w:pPr>
      <w:r>
        <w:t>1.</w:t>
      </w:r>
      <w:r w:rsidR="002569B5">
        <w:rPr>
          <w:rFonts w:hint="cs"/>
          <w:cs/>
        </w:rPr>
        <w:t>เรียกผู้</w:t>
      </w:r>
      <w:r w:rsidR="00D62F14">
        <w:rPr>
          <w:rFonts w:hint="cs"/>
          <w:cs/>
        </w:rPr>
        <w:t>เ</w:t>
      </w:r>
      <w:r w:rsidR="002569B5">
        <w:rPr>
          <w:rFonts w:hint="cs"/>
          <w:cs/>
        </w:rPr>
        <w:t>สียหายและ</w:t>
      </w:r>
      <w:r w:rsidR="00D62F14">
        <w:rPr>
          <w:rFonts w:hint="cs"/>
          <w:cs/>
        </w:rPr>
        <w:t>ผู้ถูกล่าวหามาสอบถามข้อเท็จจริงและทำบันทึกการให้ถ้อยคำ และ</w:t>
      </w:r>
    </w:p>
    <w:p w:rsidR="00235EDD" w:rsidRDefault="00235EDD" w:rsidP="00D62F14">
      <w:pPr>
        <w:ind w:left="720" w:hanging="720"/>
      </w:pPr>
      <w:r>
        <w:rPr>
          <w:rFonts w:hint="cs"/>
          <w:cs/>
        </w:rPr>
        <w:t>หนั</w:t>
      </w:r>
      <w:r>
        <w:rPr>
          <w:rFonts w:hint="cs"/>
          <w:cs/>
        </w:rPr>
        <w:t xml:space="preserve">งสือรับสภาพหนี้ </w:t>
      </w:r>
      <w:r w:rsidR="00D62F14">
        <w:rPr>
          <w:rFonts w:hint="cs"/>
          <w:cs/>
        </w:rPr>
        <w:t xml:space="preserve">และออก </w:t>
      </w:r>
      <w:r>
        <w:rPr>
          <w:rFonts w:hint="cs"/>
          <w:cs/>
        </w:rPr>
        <w:t>เพื่อเป็นการแสดง</w:t>
      </w:r>
      <w:r>
        <w:rPr>
          <w:rFonts w:hint="cs"/>
          <w:cs/>
        </w:rPr>
        <w:t xml:space="preserve">เจตนาว่าผู้กระทำความผิดที่รับผิดชอบต่อเงินที่ยักยอกไป </w:t>
      </w:r>
    </w:p>
    <w:p w:rsidR="00235EDD" w:rsidRPr="00235EDD" w:rsidRDefault="00235EDD" w:rsidP="00235EDD">
      <w:pPr>
        <w:ind w:firstLine="720"/>
        <w:rPr>
          <w:rFonts w:hint="cs"/>
          <w:cs/>
        </w:rPr>
      </w:pPr>
      <w:r>
        <w:rPr>
          <w:rFonts w:hint="cs"/>
          <w:cs/>
        </w:rPr>
        <w:lastRenderedPageBreak/>
        <w:tab/>
      </w:r>
      <w:r>
        <w:t>2.</w:t>
      </w:r>
      <w:r>
        <w:rPr>
          <w:rFonts w:hint="cs"/>
          <w:cs/>
        </w:rPr>
        <w:t>เมื่อครบกำหนดชำระ</w:t>
      </w:r>
      <w:r w:rsidR="00D62F14">
        <w:rPr>
          <w:rFonts w:hint="cs"/>
          <w:cs/>
        </w:rPr>
        <w:t>ตามสัญญาในหนังสือรับสภาพหนี้</w:t>
      </w:r>
      <w:r>
        <w:rPr>
          <w:rFonts w:hint="cs"/>
          <w:cs/>
        </w:rPr>
        <w:t xml:space="preserve"> ผู้กระทำความผิดเพิกเฉยการชำระหนี้ </w:t>
      </w:r>
      <w:r>
        <w:rPr>
          <w:rFonts w:hint="cs"/>
          <w:cs/>
        </w:rPr>
        <w:t>เจ้าหน้าที่ติดต่อไม่ได้</w:t>
      </w:r>
      <w:r>
        <w:rPr>
          <w:rFonts w:hint="cs"/>
          <w:cs/>
        </w:rPr>
        <w:t xml:space="preserve"> อำเภอแจ้งไปยังทายาท</w:t>
      </w:r>
      <w:r>
        <w:rPr>
          <w:rFonts w:hint="cs"/>
          <w:cs/>
        </w:rPr>
        <w:t>โดยชอบธรรม</w:t>
      </w:r>
      <w:r>
        <w:rPr>
          <w:rFonts w:hint="cs"/>
          <w:cs/>
        </w:rPr>
        <w:t xml:space="preserve"> </w:t>
      </w:r>
      <w:proofErr w:type="gramStart"/>
      <w:r>
        <w:rPr>
          <w:rFonts w:hint="cs"/>
          <w:cs/>
        </w:rPr>
        <w:t>เข้ามารับทราบถึงเรื่องราวการกระทำความผิด</w:t>
      </w:r>
      <w:r>
        <w:t xml:space="preserve"> </w:t>
      </w:r>
      <w:r>
        <w:rPr>
          <w:rFonts w:hint="cs"/>
          <w:cs/>
        </w:rPr>
        <w:t xml:space="preserve"> ทำหนังสือให้ทายาทยินยอมในการใช้หนี้แทน</w:t>
      </w:r>
      <w:proofErr w:type="gramEnd"/>
    </w:p>
    <w:p w:rsidR="00235EDD" w:rsidRDefault="00235EDD" w:rsidP="00235EDD">
      <w:pPr>
        <w:ind w:firstLine="720"/>
        <w:rPr>
          <w:rFonts w:hint="cs"/>
          <w:cs/>
        </w:rPr>
      </w:pPr>
      <w:r>
        <w:rPr>
          <w:rFonts w:hint="cs"/>
          <w:cs/>
        </w:rPr>
        <w:tab/>
      </w:r>
      <w:r>
        <w:t>3.</w:t>
      </w:r>
      <w:r>
        <w:rPr>
          <w:rFonts w:hint="cs"/>
          <w:cs/>
        </w:rPr>
        <w:t>เมื่อครบกำหนดชำระ</w:t>
      </w:r>
      <w:r>
        <w:rPr>
          <w:rFonts w:hint="cs"/>
          <w:cs/>
        </w:rPr>
        <w:t xml:space="preserve"> ทายาท</w:t>
      </w:r>
      <w:r>
        <w:rPr>
          <w:rFonts w:hint="cs"/>
          <w:cs/>
        </w:rPr>
        <w:t>ผู้กระทำ</w:t>
      </w:r>
      <w:r>
        <w:rPr>
          <w:rFonts w:hint="cs"/>
          <w:cs/>
        </w:rPr>
        <w:t>การทุจริต</w:t>
      </w:r>
      <w:r>
        <w:rPr>
          <w:rFonts w:hint="cs"/>
          <w:cs/>
        </w:rPr>
        <w:t>เพิกเฉย</w:t>
      </w:r>
      <w:r>
        <w:rPr>
          <w:rFonts w:hint="cs"/>
          <w:cs/>
        </w:rPr>
        <w:t>ต่อ</w:t>
      </w:r>
      <w:r>
        <w:rPr>
          <w:rFonts w:hint="cs"/>
          <w:cs/>
        </w:rPr>
        <w:t>การชำระหนี้ เจ้าหน้าที่</w:t>
      </w:r>
      <w:r>
        <w:rPr>
          <w:rFonts w:hint="cs"/>
          <w:cs/>
        </w:rPr>
        <w:t xml:space="preserve"> </w:t>
      </w:r>
      <w:r>
        <w:rPr>
          <w:rFonts w:hint="cs"/>
          <w:cs/>
        </w:rPr>
        <w:t>รวบรวมเอกสาร ทำบันทึกแจ้งให้ประธานคณะอนุกรรมการกลั่นกรองและติดตามการดำเนินงานกองทุนพัฒนาบทบาทสตรีทราบ และ</w:t>
      </w:r>
      <w:r>
        <w:rPr>
          <w:rFonts w:hint="cs"/>
          <w:cs/>
        </w:rPr>
        <w:t>รายงานให้จังหวัดทราบ</w:t>
      </w:r>
    </w:p>
    <w:p w:rsidR="00235EDD" w:rsidRDefault="00235EDD" w:rsidP="00235EDD">
      <w:pPr>
        <w:ind w:left="720" w:firstLine="720"/>
        <w:rPr>
          <w:cs/>
        </w:rPr>
      </w:pPr>
      <w:r>
        <w:t>4</w:t>
      </w:r>
      <w:r>
        <w:t>.</w:t>
      </w:r>
      <w:r>
        <w:rPr>
          <w:rFonts w:hint="cs"/>
          <w:cs/>
        </w:rPr>
        <w:t>จังหวัดทราบเรื่องรวบรวมเอกสารเพื่อทำรายงาน</w:t>
      </w:r>
      <w:r>
        <w:rPr>
          <w:rFonts w:hint="cs"/>
          <w:cs/>
        </w:rPr>
        <w:t xml:space="preserve"> </w:t>
      </w:r>
      <w:r>
        <w:rPr>
          <w:rFonts w:hint="cs"/>
          <w:cs/>
        </w:rPr>
        <w:t>ให้กรมทราบ</w:t>
      </w:r>
    </w:p>
    <w:p w:rsidR="00235EDD" w:rsidRDefault="00235EDD" w:rsidP="00235EDD">
      <w:pPr>
        <w:rPr>
          <w:rFonts w:hint="cs"/>
        </w:rPr>
      </w:pPr>
      <w:r>
        <w:tab/>
      </w:r>
      <w:r>
        <w:rPr>
          <w:rFonts w:hint="cs"/>
          <w:cs/>
        </w:rPr>
        <w:tab/>
      </w:r>
      <w:r>
        <w:t>5.</w:t>
      </w:r>
      <w:r>
        <w:rPr>
          <w:rFonts w:hint="cs"/>
          <w:cs/>
        </w:rPr>
        <w:t xml:space="preserve"> กรมมอบอำนาจผู้ว่าราชการจังหวัดแจ้งความ ผู้ว่าราชการจังหวัดมอบอำนาจให้พัฒนาการจังหวัดแจ้งความดำเนินคดี ณ สถานีตำรวจในพื้นที่ที่เหตุเกิด </w:t>
      </w:r>
    </w:p>
    <w:p w:rsidR="000D4A75" w:rsidRDefault="00235EDD" w:rsidP="000D4A75">
      <w:pPr>
        <w:rPr>
          <w:rFonts w:hint="cs"/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>6.</w:t>
      </w:r>
      <w:r>
        <w:rPr>
          <w:rFonts w:hint="cs"/>
          <w:cs/>
        </w:rPr>
        <w:t xml:space="preserve"> เจ้าหน้าที่นำบันทึ</w:t>
      </w:r>
      <w:r w:rsidR="000D4A75">
        <w:rPr>
          <w:rFonts w:hint="cs"/>
          <w:cs/>
        </w:rPr>
        <w:t>ก</w:t>
      </w:r>
      <w:r>
        <w:rPr>
          <w:rFonts w:hint="cs"/>
          <w:cs/>
        </w:rPr>
        <w:t>การแจ้งความแจ้งให้ทายาทผู้กระทำการทุจริตให้ทราบ</w:t>
      </w:r>
      <w:r w:rsidR="000D4A75">
        <w:rPr>
          <w:rFonts w:hint="cs"/>
          <w:cs/>
        </w:rPr>
        <w:t xml:space="preserve">  </w:t>
      </w:r>
      <w:r w:rsidR="00F6655B">
        <w:rPr>
          <w:rFonts w:hint="cs"/>
          <w:cs/>
        </w:rPr>
        <w:t xml:space="preserve"> </w:t>
      </w:r>
    </w:p>
    <w:p w:rsidR="0042787E" w:rsidRDefault="005507EB" w:rsidP="006D1CE9">
      <w:r>
        <w:tab/>
        <w:t xml:space="preserve">6. </w:t>
      </w:r>
      <w:r>
        <w:rPr>
          <w:rFonts w:hint="cs"/>
          <w:cs/>
        </w:rPr>
        <w:t>เทคนิค</w:t>
      </w:r>
      <w:r>
        <w:t>/</w:t>
      </w:r>
      <w:r w:rsidR="008E0085">
        <w:rPr>
          <w:rFonts w:hint="cs"/>
          <w:cs/>
        </w:rPr>
        <w:t>และแนวทางใน</w:t>
      </w:r>
      <w:r>
        <w:rPr>
          <w:rFonts w:hint="cs"/>
          <w:cs/>
        </w:rPr>
        <w:t>การทำงาน</w:t>
      </w:r>
    </w:p>
    <w:p w:rsidR="000D4A75" w:rsidRDefault="005507EB" w:rsidP="005507EB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>1.</w:t>
      </w:r>
      <w:r w:rsidR="000D4A75">
        <w:rPr>
          <w:rFonts w:hint="cs"/>
          <w:cs/>
        </w:rPr>
        <w:t xml:space="preserve"> ผูกมิตรกับทายาทของผู้ที่กระทำการทุจริต พูดคุยอย่างเข้าใจ</w:t>
      </w:r>
      <w:r w:rsidR="00F47270">
        <w:rPr>
          <w:rFonts w:hint="cs"/>
          <w:cs/>
        </w:rPr>
        <w:t xml:space="preserve"> ไม่บังคับข่มขู่</w:t>
      </w:r>
      <w:r w:rsidR="000D4A75">
        <w:rPr>
          <w:rFonts w:hint="cs"/>
          <w:cs/>
        </w:rPr>
        <w:t xml:space="preserve"> ให้คำแนะนำ</w:t>
      </w:r>
      <w:r w:rsidR="00F47270">
        <w:rPr>
          <w:rFonts w:hint="cs"/>
          <w:cs/>
        </w:rPr>
        <w:t>ในการแก้ปัญหา</w:t>
      </w:r>
      <w:r w:rsidR="000D4A75">
        <w:rPr>
          <w:rFonts w:hint="cs"/>
          <w:cs/>
        </w:rPr>
        <w:t xml:space="preserve">  </w:t>
      </w:r>
    </w:p>
    <w:p w:rsidR="008B721F" w:rsidRDefault="008B721F" w:rsidP="005507EB">
      <w:r>
        <w:rPr>
          <w:rFonts w:hint="cs"/>
          <w:cs/>
        </w:rPr>
        <w:tab/>
      </w:r>
      <w:r>
        <w:tab/>
        <w:t xml:space="preserve">2. </w:t>
      </w:r>
      <w:r w:rsidR="000D4A75">
        <w:rPr>
          <w:rFonts w:hint="cs"/>
          <w:cs/>
        </w:rPr>
        <w:t>เป็นผู้ประสานงานที่ดีระหว่างจังหวัดและทายาท</w:t>
      </w:r>
      <w:r w:rsidR="000D4A75">
        <w:rPr>
          <w:rFonts w:hint="cs"/>
          <w:cs/>
        </w:rPr>
        <w:t>ของผู้ที่กระทำการทุจริต</w:t>
      </w:r>
      <w:r w:rsidR="000D4A75">
        <w:rPr>
          <w:rFonts w:hint="cs"/>
          <w:cs/>
        </w:rPr>
        <w:t>ซึ่งเป็นผู้</w:t>
      </w:r>
      <w:r w:rsidR="000D4A75">
        <w:rPr>
          <w:rFonts w:hint="cs"/>
          <w:cs/>
        </w:rPr>
        <w:t xml:space="preserve"> </w:t>
      </w:r>
      <w:r w:rsidR="000D4A75">
        <w:rPr>
          <w:rFonts w:hint="cs"/>
          <w:cs/>
        </w:rPr>
        <w:t>รับสภาพนี้</w:t>
      </w:r>
    </w:p>
    <w:p w:rsidR="003B2745" w:rsidRPr="003B2745" w:rsidRDefault="003B2745" w:rsidP="005507EB">
      <w:pPr>
        <w:rPr>
          <w:rFonts w:hint="cs"/>
          <w:cs/>
        </w:rPr>
      </w:pPr>
      <w:r>
        <w:tab/>
      </w:r>
      <w:r>
        <w:tab/>
        <w:t>3.</w:t>
      </w:r>
      <w:r>
        <w:rPr>
          <w:rFonts w:hint="cs"/>
          <w:cs/>
        </w:rPr>
        <w:t>นำหลักความกตัญญูต่อบิดามารดามาใช้เป็นแนวทาง เพื่อทายาทของผู้กระทำการทุจริตมีแรง</w:t>
      </w:r>
      <w:proofErr w:type="spellStart"/>
      <w:r>
        <w:rPr>
          <w:rFonts w:hint="cs"/>
          <w:cs/>
        </w:rPr>
        <w:t>บรรดาร</w:t>
      </w:r>
      <w:proofErr w:type="spellEnd"/>
      <w:r>
        <w:rPr>
          <w:rFonts w:hint="cs"/>
          <w:cs/>
        </w:rPr>
        <w:t>และกำลังใจในการใช้หนี้</w:t>
      </w:r>
      <w:r>
        <w:t xml:space="preserve"> </w:t>
      </w:r>
    </w:p>
    <w:p w:rsidR="003B2745" w:rsidRDefault="003B2745" w:rsidP="005507EB">
      <w:pPr>
        <w:rPr>
          <w:rFonts w:hint="cs"/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 xml:space="preserve">4. </w:t>
      </w:r>
      <w:r>
        <w:rPr>
          <w:rFonts w:hint="cs"/>
          <w:cs/>
        </w:rPr>
        <w:t xml:space="preserve">เทคนิคการชื่นชม กล่าวคือ ชื่นชมเมื่อทายาทนำเงินมาชำระคืนกองทุนในบางส่วน         </w:t>
      </w:r>
      <w:r>
        <w:rPr>
          <w:rFonts w:hint="cs"/>
          <w:cs/>
        </w:rPr>
        <w:t>ในการตอบแทนบุญคุณ</w:t>
      </w:r>
      <w:r>
        <w:rPr>
          <w:rFonts w:hint="cs"/>
          <w:cs/>
        </w:rPr>
        <w:t>บุพการี</w:t>
      </w:r>
    </w:p>
    <w:p w:rsidR="00F47270" w:rsidRDefault="000D4A75" w:rsidP="005507EB">
      <w:pPr>
        <w:rPr>
          <w:rFonts w:hint="cs"/>
        </w:rPr>
      </w:pPr>
      <w:r>
        <w:rPr>
          <w:rFonts w:hint="cs"/>
          <w:cs/>
        </w:rPr>
        <w:tab/>
      </w:r>
      <w:r>
        <w:t xml:space="preserve">7. </w:t>
      </w:r>
      <w:r w:rsidR="00F47270">
        <w:rPr>
          <w:rFonts w:hint="cs"/>
          <w:cs/>
        </w:rPr>
        <w:t xml:space="preserve">ข้อพึงระวัง </w:t>
      </w:r>
    </w:p>
    <w:p w:rsidR="000D4A75" w:rsidRDefault="00F47270" w:rsidP="005507EB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 xml:space="preserve">1. </w:t>
      </w:r>
      <w:r>
        <w:rPr>
          <w:rFonts w:hint="cs"/>
          <w:cs/>
        </w:rPr>
        <w:t>ห้ามทวงหนี้กับผู้ที่ไม่ใช่ลูกหนี้หรือทายาทซึ่งเป็นผู้รับสภาพหนี้</w:t>
      </w:r>
      <w:r w:rsidR="000D4A75">
        <w:tab/>
      </w:r>
    </w:p>
    <w:p w:rsidR="00B01CDB" w:rsidRPr="00F47270" w:rsidRDefault="00F47270" w:rsidP="00E20A2E">
      <w:pPr>
        <w:ind w:firstLine="720"/>
        <w:rPr>
          <w:rFonts w:hint="cs"/>
          <w:cs/>
        </w:rPr>
      </w:pPr>
      <w:r>
        <w:rPr>
          <w:rFonts w:hint="cs"/>
          <w:cs/>
        </w:rPr>
        <w:tab/>
      </w:r>
      <w:r>
        <w:t>2.</w:t>
      </w:r>
      <w:r>
        <w:rPr>
          <w:rFonts w:hint="cs"/>
          <w:cs/>
        </w:rPr>
        <w:t>ห้ามใช้วาจาที่ข่มขู่หรือดูหมิ่นลูกหนี้</w:t>
      </w:r>
    </w:p>
    <w:p w:rsidR="003F0B0F" w:rsidRDefault="00F47270">
      <w:pPr>
        <w:rPr>
          <w:rFonts w:hint="cs"/>
        </w:rPr>
      </w:pPr>
      <w:r>
        <w:rPr>
          <w:rFonts w:hint="cs"/>
          <w:cs/>
        </w:rPr>
        <w:t xml:space="preserve"> </w:t>
      </w:r>
      <w:r>
        <w:rPr>
          <w:rFonts w:hint="cs"/>
          <w:cs/>
        </w:rPr>
        <w:tab/>
      </w:r>
      <w:r w:rsidR="003B2745">
        <w:t>8</w:t>
      </w:r>
      <w:r>
        <w:t>.</w:t>
      </w:r>
      <w:r>
        <w:rPr>
          <w:rFonts w:hint="cs"/>
          <w:cs/>
        </w:rPr>
        <w:t>ปัจจัยแห่งความสำเร็จ</w:t>
      </w:r>
    </w:p>
    <w:p w:rsidR="00F47270" w:rsidRDefault="00F47270">
      <w:pPr>
        <w:rPr>
          <w:rFonts w:hint="cs"/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 xml:space="preserve">1. </w:t>
      </w:r>
      <w:r>
        <w:rPr>
          <w:rFonts w:hint="cs"/>
          <w:cs/>
        </w:rPr>
        <w:t>ทายาทของผู้กระทำการทุจริต เป็นผู้ที่มีความ</w:t>
      </w:r>
      <w:r w:rsidR="003B2745">
        <w:rPr>
          <w:rFonts w:hint="cs"/>
          <w:cs/>
        </w:rPr>
        <w:t xml:space="preserve">ซื่อสัตย์ต่อ ทำตามสัญญา </w:t>
      </w:r>
    </w:p>
    <w:p w:rsidR="00F47270" w:rsidRDefault="00F47270">
      <w:pPr>
        <w:rPr>
          <w:rFonts w:hint="cs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 xml:space="preserve">2. </w:t>
      </w:r>
      <w:r>
        <w:rPr>
          <w:rFonts w:hint="cs"/>
          <w:cs/>
        </w:rPr>
        <w:t xml:space="preserve">การประสานงาน การติดตาม </w:t>
      </w:r>
      <w:r w:rsidR="003B2745">
        <w:rPr>
          <w:rFonts w:hint="cs"/>
          <w:cs/>
        </w:rPr>
        <w:t xml:space="preserve">การให้คำแนะนำ </w:t>
      </w:r>
      <w:r>
        <w:rPr>
          <w:rFonts w:hint="cs"/>
          <w:cs/>
        </w:rPr>
        <w:t>ขอ</w:t>
      </w:r>
      <w:r w:rsidR="003B2745">
        <w:rPr>
          <w:rFonts w:hint="cs"/>
          <w:cs/>
        </w:rPr>
        <w:t>เจ้าหน้าที่แก่</w:t>
      </w:r>
    </w:p>
    <w:p w:rsidR="003B2745" w:rsidRDefault="00FC7ADE">
      <w:pPr>
        <w:rPr>
          <w:rFonts w:hint="cs"/>
        </w:rPr>
      </w:pPr>
      <w:r>
        <w:t xml:space="preserve"> </w:t>
      </w:r>
      <w:r>
        <w:tab/>
        <w:t>9.</w:t>
      </w:r>
      <w:r>
        <w:rPr>
          <w:rFonts w:hint="cs"/>
          <w:cs/>
        </w:rPr>
        <w:t>ผลสำเร็จของการดำเนินการ</w:t>
      </w:r>
    </w:p>
    <w:p w:rsidR="00FC7ADE" w:rsidRPr="00FC7ADE" w:rsidRDefault="00FC7ADE">
      <w:pPr>
        <w:rPr>
          <w:rFonts w:hint="cs"/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  <w:t>ได้รับชำระเงินคืนกองทุนพัฒนาบทบาทสตรี ทั้งเงินต้น ดอกเบี้ย  เบี้ยปรับ ครบเต็มจำนวน ในชั้นตำรวจ ก่อนถึงการยืนฟ้อง</w:t>
      </w:r>
    </w:p>
    <w:sectPr w:rsidR="00FC7ADE" w:rsidRPr="00FC7A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E50" w:rsidRDefault="00DD2E50" w:rsidP="002569B5">
      <w:r>
        <w:separator/>
      </w:r>
    </w:p>
  </w:endnote>
  <w:endnote w:type="continuationSeparator" w:id="0">
    <w:p w:rsidR="00DD2E50" w:rsidRDefault="00DD2E50" w:rsidP="00256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E50" w:rsidRDefault="00DD2E50" w:rsidP="002569B5">
      <w:r>
        <w:separator/>
      </w:r>
    </w:p>
  </w:footnote>
  <w:footnote w:type="continuationSeparator" w:id="0">
    <w:p w:rsidR="00DD2E50" w:rsidRDefault="00DD2E50" w:rsidP="002569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68E"/>
    <w:rsid w:val="000D4A75"/>
    <w:rsid w:val="001B408D"/>
    <w:rsid w:val="001F7401"/>
    <w:rsid w:val="00235EDD"/>
    <w:rsid w:val="002569B5"/>
    <w:rsid w:val="002863AE"/>
    <w:rsid w:val="002A5812"/>
    <w:rsid w:val="003054FC"/>
    <w:rsid w:val="003168C0"/>
    <w:rsid w:val="003B2745"/>
    <w:rsid w:val="003F0B0F"/>
    <w:rsid w:val="0042787E"/>
    <w:rsid w:val="00544ADC"/>
    <w:rsid w:val="005507EB"/>
    <w:rsid w:val="00616960"/>
    <w:rsid w:val="00695112"/>
    <w:rsid w:val="006D1BB3"/>
    <w:rsid w:val="006D1CE9"/>
    <w:rsid w:val="00895D35"/>
    <w:rsid w:val="008A059C"/>
    <w:rsid w:val="008B721F"/>
    <w:rsid w:val="008C4C28"/>
    <w:rsid w:val="008D7876"/>
    <w:rsid w:val="008E0085"/>
    <w:rsid w:val="00A01B97"/>
    <w:rsid w:val="00A0768E"/>
    <w:rsid w:val="00B01CDB"/>
    <w:rsid w:val="00B93BDC"/>
    <w:rsid w:val="00BF2DDE"/>
    <w:rsid w:val="00D16E91"/>
    <w:rsid w:val="00D62F14"/>
    <w:rsid w:val="00DA422F"/>
    <w:rsid w:val="00DB507D"/>
    <w:rsid w:val="00DD2E50"/>
    <w:rsid w:val="00DE74A0"/>
    <w:rsid w:val="00E13D74"/>
    <w:rsid w:val="00E20A2E"/>
    <w:rsid w:val="00EA398C"/>
    <w:rsid w:val="00F0193F"/>
    <w:rsid w:val="00F47270"/>
    <w:rsid w:val="00F570C7"/>
    <w:rsid w:val="00F6655B"/>
    <w:rsid w:val="00FC7145"/>
    <w:rsid w:val="00FC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D35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69B5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2569B5"/>
    <w:rPr>
      <w:rFonts w:ascii="Angsana New" w:hAnsi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2569B5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2569B5"/>
    <w:rPr>
      <w:rFonts w:ascii="Angsana New" w:hAnsi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D35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69B5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2569B5"/>
    <w:rPr>
      <w:rFonts w:ascii="Angsana New" w:hAnsi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2569B5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2569B5"/>
    <w:rPr>
      <w:rFonts w:ascii="Angsana New" w:hAnsi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3</cp:revision>
  <dcterms:created xsi:type="dcterms:W3CDTF">2018-03-31T11:36:00Z</dcterms:created>
  <dcterms:modified xsi:type="dcterms:W3CDTF">2018-03-31T11:43:00Z</dcterms:modified>
</cp:coreProperties>
</file>