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D7" w:rsidRPr="00CF6FA1" w:rsidRDefault="00DB59D7" w:rsidP="004B5F1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p w:rsidR="004B5F1D" w:rsidRPr="00CF6FA1" w:rsidRDefault="004B5F1D" w:rsidP="00CF6FA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F6FA1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บันทึกองค์ความรู้</w:t>
      </w:r>
    </w:p>
    <w:p w:rsidR="0043632F" w:rsidRPr="0043632F" w:rsidRDefault="00BB232C" w:rsidP="0043632F">
      <w:pPr>
        <w:shd w:val="clear" w:color="auto" w:fill="FFFFFF"/>
        <w:spacing w:before="24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2A67B902" wp14:editId="6831392C">
            <wp:simplePos x="0" y="0"/>
            <wp:positionH relativeFrom="column">
              <wp:posOffset>4635500</wp:posOffset>
            </wp:positionH>
            <wp:positionV relativeFrom="paragraph">
              <wp:posOffset>32385</wp:posOffset>
            </wp:positionV>
            <wp:extent cx="794385" cy="1095375"/>
            <wp:effectExtent l="0" t="0" r="0" b="0"/>
            <wp:wrapTight wrapText="bothSides">
              <wp:wrapPolygon edited="0">
                <wp:start x="0" y="0"/>
                <wp:lineTo x="0" y="21412"/>
                <wp:lineTo x="21237" y="21412"/>
                <wp:lineTo x="21237" y="0"/>
                <wp:lineTo x="0" y="0"/>
              </wp:wrapPolygon>
            </wp:wrapTight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ogtikhawIM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632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1. </w:t>
      </w:r>
      <w:proofErr w:type="gramStart"/>
      <w:r w:rsidR="004B5F1D" w:rsidRPr="0043632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ชื่อ</w:t>
      </w:r>
      <w:r w:rsidR="0043632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องค์ความรู้ </w:t>
      </w:r>
      <w:r w:rsidR="0043632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:</w:t>
      </w:r>
      <w:proofErr w:type="gramEnd"/>
      <w:r w:rsidR="0043632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977A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จากสัมมาชีพสู่ผลิตภัณฑ์ </w:t>
      </w:r>
      <w:r w:rsidR="00D977A7">
        <w:rPr>
          <w:rFonts w:ascii="TH SarabunIT๙" w:eastAsia="Times New Roman" w:hAnsi="TH SarabunIT๙" w:cs="TH SarabunIT๙"/>
          <w:color w:val="000000"/>
          <w:sz w:val="32"/>
          <w:szCs w:val="32"/>
        </w:rPr>
        <w:t>OTOP</w:t>
      </w:r>
      <w:r w:rsidR="0043632F" w:rsidRPr="0043632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4B5F1D" w:rsidRPr="000F5270" w:rsidRDefault="0043632F" w:rsidP="0043632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. </w:t>
      </w:r>
      <w:proofErr w:type="gramStart"/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เจ้าขององค์ความรู้ </w:t>
      </w:r>
      <w:r w:rsidR="004B5F1D" w:rsidRPr="0043632F">
        <w:rPr>
          <w:rFonts w:ascii="TH SarabunIT๙" w:eastAsia="Times New Roman" w:hAnsi="TH SarabunIT๙" w:cs="TH SarabunIT๙"/>
          <w:color w:val="000000"/>
          <w:sz w:val="32"/>
          <w:szCs w:val="32"/>
        </w:rPr>
        <w:t>:</w:t>
      </w:r>
      <w:proofErr w:type="gramEnd"/>
      <w:r w:rsidR="004B5F1D" w:rsidRPr="0043632F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D977A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</w:t>
      </w:r>
      <w:r w:rsidR="00D977A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ยเอกนรินทร์</w:t>
      </w:r>
      <w:r w:rsidR="000F5270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0F5270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ดำเนินงาม</w:t>
      </w:r>
      <w:r w:rsidR="00BB232C" w:rsidRPr="00BB232C">
        <w:rPr>
          <w:rFonts w:ascii="TH SarabunIT๙" w:hAnsi="TH SarabunIT๙" w:cs="TH SarabunIT๙"/>
          <w:noProof/>
          <w:sz w:val="32"/>
          <w:szCs w:val="32"/>
        </w:rPr>
        <w:t xml:space="preserve"> </w:t>
      </w:r>
    </w:p>
    <w:p w:rsidR="00E67BC1" w:rsidRPr="003870DF" w:rsidRDefault="00E67BC1" w:rsidP="00E67BC1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นักวิชาการพัฒนาชุมชนชำนาญ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E67BC1" w:rsidRPr="003870DF" w:rsidRDefault="00E67BC1" w:rsidP="00E67BC1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</w:t>
      </w:r>
      <w:r w:rsidRPr="003870DF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เมืองสุรินทร์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จังหวัดสุรินทร์</w:t>
      </w:r>
    </w:p>
    <w:p w:rsidR="00E67BC1" w:rsidRPr="003870DF" w:rsidRDefault="00E67BC1" w:rsidP="00E67BC1">
      <w:pPr>
        <w:spacing w:line="240" w:lineRule="auto"/>
        <w:ind w:left="720"/>
        <w:jc w:val="thaiDistribute"/>
        <w:rPr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เบอร์โทรศัพท์  </w:t>
      </w:r>
      <w:r w:rsidR="00D977A7">
        <w:rPr>
          <w:rFonts w:ascii="TH SarabunIT๙" w:hAnsi="TH SarabunIT๙" w:cs="TH SarabunIT๙" w:hint="cs"/>
          <w:sz w:val="32"/>
          <w:szCs w:val="32"/>
          <w:cs/>
        </w:rPr>
        <w:t>084</w:t>
      </w:r>
      <w:r w:rsidR="000F527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D977A7">
        <w:rPr>
          <w:rFonts w:ascii="TH SarabunIT๙" w:hAnsi="TH SarabunIT๙" w:cs="TH SarabunIT๙" w:hint="cs"/>
          <w:sz w:val="32"/>
          <w:szCs w:val="32"/>
          <w:cs/>
        </w:rPr>
        <w:t>0208</w:t>
      </w:r>
      <w:r w:rsidR="000F5270">
        <w:rPr>
          <w:rFonts w:ascii="TH SarabunIT๙" w:hAnsi="TH SarabunIT๙" w:cs="TH SarabunIT๙" w:hint="cs"/>
          <w:sz w:val="32"/>
          <w:szCs w:val="32"/>
          <w:cs/>
        </w:rPr>
        <w:t>-</w:t>
      </w:r>
      <w:r w:rsidR="00D977A7">
        <w:rPr>
          <w:rFonts w:ascii="TH SarabunIT๙" w:hAnsi="TH SarabunIT๙" w:cs="TH SarabunIT๙" w:hint="cs"/>
          <w:sz w:val="32"/>
          <w:szCs w:val="32"/>
          <w:cs/>
        </w:rPr>
        <w:t>571</w:t>
      </w:r>
    </w:p>
    <w:p w:rsidR="004B5F1D" w:rsidRPr="0043632F" w:rsidRDefault="0043632F" w:rsidP="00411AD6">
      <w:pPr>
        <w:pStyle w:val="a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 </w:t>
      </w:r>
      <w:proofErr w:type="gramStart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หมวดองค์ความรู้ที่บ่งชี้ </w:t>
      </w:r>
      <w:r>
        <w:rPr>
          <w:rFonts w:ascii="TH SarabunIT๙" w:eastAsia="Times New Roman" w:hAnsi="TH SarabunIT๙" w:cs="TH SarabunIT๙"/>
          <w:sz w:val="32"/>
          <w:szCs w:val="32"/>
        </w:rPr>
        <w:t>:</w:t>
      </w:r>
      <w:proofErr w:type="gram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เทคนิคการพัฒนาอาชีพ</w:t>
      </w:r>
      <w:r w:rsidR="0072161D">
        <w:rPr>
          <w:rFonts w:ascii="TH SarabunIT๙" w:eastAsia="Times New Roman" w:hAnsi="TH SarabunIT๙" w:cs="TH SarabunIT๙" w:hint="cs"/>
          <w:sz w:val="32"/>
          <w:szCs w:val="32"/>
          <w:cs/>
        </w:rPr>
        <w:t>ครัวเรือนให้ประสบความสำเร็จ</w:t>
      </w:r>
    </w:p>
    <w:p w:rsidR="00E67BC1" w:rsidRDefault="00F76D93" w:rsidP="00411AD6">
      <w:pPr>
        <w:pStyle w:val="a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4.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ที่มาและเป้าหมายการจัดการองค์ความรู้ </w:t>
      </w:r>
      <w:r w:rsidR="004B5F1D" w:rsidRPr="00411AD6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proofErr w:type="gramEnd"/>
      <w:r w:rsidR="004B5F1D" w:rsidRPr="00411AD6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13B5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ครัวเรือนสัมมาชีพชุมชนบ้าน</w:t>
      </w:r>
      <w:r w:rsidR="00D977A7">
        <w:rPr>
          <w:rFonts w:ascii="TH SarabunIT๙" w:eastAsia="Times New Roman" w:hAnsi="TH SarabunIT๙" w:cs="TH SarabunIT๙" w:hint="cs"/>
          <w:sz w:val="32"/>
          <w:szCs w:val="32"/>
          <w:cs/>
        </w:rPr>
        <w:t>ระโยง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หมู่ที่ </w:t>
      </w:r>
      <w:r w:rsidR="00D977A7">
        <w:rPr>
          <w:rFonts w:ascii="TH SarabunIT๙" w:eastAsia="Times New Roman" w:hAnsi="TH SarabunIT๙" w:cs="TH SarabunIT๙" w:hint="cs"/>
          <w:sz w:val="32"/>
          <w:szCs w:val="32"/>
          <w:cs/>
        </w:rPr>
        <w:t>10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ตำบล</w:t>
      </w:r>
      <w:r w:rsidR="00D977A7">
        <w:rPr>
          <w:rFonts w:ascii="TH SarabunIT๙" w:eastAsia="Times New Roman" w:hAnsi="TH SarabunIT๙" w:cs="TH SarabunIT๙" w:hint="cs"/>
          <w:sz w:val="32"/>
          <w:szCs w:val="32"/>
          <w:cs/>
        </w:rPr>
        <w:t>ท่าสว่าง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4B5F1D" w:rsidRDefault="00F76D93" w:rsidP="00411AD6">
      <w:pPr>
        <w:pStyle w:val="a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อำเภอเมืองสุรินทร์ จังหวัดสุรินทร์</w:t>
      </w:r>
    </w:p>
    <w:p w:rsidR="00F76D93" w:rsidRDefault="00F76D93" w:rsidP="00411AD6">
      <w:pPr>
        <w:pStyle w:val="a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76D93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 w:rsidRPr="00F76D9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วิธีการ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/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ขั้นตอนการจัดการความรู้</w:t>
      </w:r>
    </w:p>
    <w:p w:rsidR="002700A9" w:rsidRDefault="002700A9" w:rsidP="00411AD6">
      <w:pPr>
        <w:pStyle w:val="a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374050">
        <w:rPr>
          <w:rFonts w:ascii="TH SarabunIT๙" w:eastAsia="Times New Roman" w:hAnsi="TH SarabunIT๙" w:cs="TH SarabunIT๙" w:hint="cs"/>
          <w:sz w:val="32"/>
          <w:szCs w:val="32"/>
          <w:cs/>
        </w:rPr>
        <w:t>เทคนิค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ในการพัฒนาอาชีพครัวเรือนให้ประสบความสำเร็จ ของบ้าน</w:t>
      </w:r>
      <w:r w:rsidR="00D977A7">
        <w:rPr>
          <w:rFonts w:ascii="TH SarabunIT๙" w:eastAsia="Times New Roman" w:hAnsi="TH SarabunIT๙" w:cs="TH SarabunIT๙" w:hint="cs"/>
          <w:sz w:val="32"/>
          <w:szCs w:val="32"/>
          <w:cs/>
        </w:rPr>
        <w:t>ระโยง</w:t>
      </w:r>
    </w:p>
    <w:p w:rsidR="00D977A7" w:rsidRDefault="00D977A7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ศึกษากระบวนการสร้างหมู่บ้านสัมมาชีพใหม่อย่างละเอียด</w:t>
      </w:r>
    </w:p>
    <w:p w:rsidR="00D977A7" w:rsidRDefault="00D977A7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ลงพื้นที่ค้นหาปราชญ์ชาวบ้านร่วมกับผู้นำชุมชน</w:t>
      </w:r>
    </w:p>
    <w:p w:rsidR="0087424E" w:rsidRDefault="0087424E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คัดเลือกปราชญ์</w:t>
      </w:r>
      <w:r w:rsidR="00D977A7">
        <w:rPr>
          <w:rFonts w:ascii="TH SarabunIT๙" w:eastAsia="Times New Roman" w:hAnsi="TH SarabunIT๙" w:cs="TH SarabunIT๙" w:hint="cs"/>
          <w:sz w:val="32"/>
          <w:szCs w:val="32"/>
          <w:cs/>
        </w:rPr>
        <w:t>ที่มีประสบการณ์และเชี่ยวชาญในอาชีพ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และสามารถถ่ายทอดได้</w:t>
      </w:r>
    </w:p>
    <w:p w:rsidR="00D977A7" w:rsidRDefault="0087424E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ประชาสัมพันธ์ในหมู่บ้านเพื่อรับสมัครครัวเรือนสัมมาชีพ ที่ต้องสนใจและสมัครใจเข้าร่วมโครงการ</w:t>
      </w:r>
      <w:r w:rsidR="00D977A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2700A9" w:rsidRDefault="00D977A7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ประชุมปราชญ์</w:t>
      </w:r>
      <w:r w:rsidR="008742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และครัวเรือนสัมมาชีพ </w:t>
      </w:r>
      <w:r w:rsidR="00374050">
        <w:rPr>
          <w:rFonts w:ascii="TH SarabunIT๙" w:eastAsia="Times New Roman" w:hAnsi="TH SarabunIT๙" w:cs="TH SarabunIT๙" w:hint="cs"/>
          <w:sz w:val="32"/>
          <w:szCs w:val="32"/>
          <w:cs/>
        </w:rPr>
        <w:t>การวิเคราะห์</w:t>
      </w:r>
      <w:r w:rsidR="0087424E">
        <w:rPr>
          <w:rFonts w:ascii="TH SarabunIT๙" w:eastAsia="Times New Roman" w:hAnsi="TH SarabunIT๙" w:cs="TH SarabunIT๙" w:hint="cs"/>
          <w:sz w:val="32"/>
          <w:szCs w:val="32"/>
          <w:cs/>
        </w:rPr>
        <w:t>ศักยภาพของครัวเรือน การตลาด ทรัพยากรในพื้นที่</w:t>
      </w:r>
      <w:r w:rsidR="0037405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เพื่อค้นหาอาชีพที่เหมาะสมและมีความเป็นไปได้ในทางปฏิบัติ</w:t>
      </w:r>
      <w:r w:rsidR="0037405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2700A9" w:rsidRPr="0087424E" w:rsidRDefault="002700A9" w:rsidP="004269F6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/>
          <w:sz w:val="32"/>
          <w:szCs w:val="32"/>
        </w:rPr>
      </w:pPr>
      <w:r w:rsidRPr="0087424E">
        <w:rPr>
          <w:rFonts w:ascii="TH SarabunIT๙" w:eastAsia="Times New Roman" w:hAnsi="TH SarabunIT๙" w:cs="TH SarabunIT๙" w:hint="cs"/>
          <w:sz w:val="32"/>
          <w:szCs w:val="32"/>
          <w:cs/>
        </w:rPr>
        <w:t>การเลือกอาชีพที่เหมาะสม</w:t>
      </w:r>
      <w:r w:rsidR="00374050" w:rsidRPr="0087424E">
        <w:rPr>
          <w:rFonts w:ascii="TH SarabunIT๙" w:eastAsia="Times New Roman" w:hAnsi="TH SarabunIT๙" w:cs="TH SarabunIT๙" w:hint="cs"/>
          <w:sz w:val="32"/>
          <w:szCs w:val="32"/>
          <w:cs/>
        </w:rPr>
        <w:t>ต้องเลือกอาชีพที่ครัวเรือนเป้าหมายสามารถนำไปประกอบอาชีพได้</w:t>
      </w:r>
    </w:p>
    <w:p w:rsidR="00374050" w:rsidRDefault="00374050" w:rsidP="002700A9">
      <w:pPr>
        <w:pStyle w:val="ae"/>
        <w:numPr>
          <w:ilvl w:val="0"/>
          <w:numId w:val="8"/>
        </w:num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การลงมือปฏิบัติ</w:t>
      </w:r>
      <w:r w:rsidR="0059502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9502E">
        <w:rPr>
          <w:rFonts w:ascii="TH SarabunIT๙" w:eastAsia="Times New Roman" w:hAnsi="TH SarabunIT๙" w:cs="TH SarabunIT๙" w:hint="cs"/>
          <w:sz w:val="32"/>
          <w:szCs w:val="32"/>
          <w:cs/>
        </w:rPr>
        <w:t>ครัวเรือนปฏิบัติจริงตามที่ได้รับการถ่ายทอดจากปราชญ์ชุมชน</w:t>
      </w:r>
    </w:p>
    <w:p w:rsidR="00ED38B2" w:rsidRDefault="004B5F1D" w:rsidP="00ED38B2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 w:rsidRPr="0056280C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0675BF" w:rsidRPr="0056280C">
        <w:rPr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="000675BF" w:rsidRPr="0056280C">
        <w:rPr>
          <w:rStyle w:val="apple-converted-space"/>
          <w:rFonts w:ascii="TH SarabunIT๙" w:hAnsi="TH SarabunIT๙" w:cs="TH SarabunIT๙"/>
          <w:sz w:val="32"/>
          <w:szCs w:val="32"/>
          <w:bdr w:val="none" w:sz="0" w:space="0" w:color="auto" w:frame="1"/>
        </w:rPr>
        <w:t> </w:t>
      </w:r>
      <w:r w:rsidR="00F70AEC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  <w:tab/>
      </w:r>
      <w:r w:rsidR="005F3DE4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D977A7">
        <w:rPr>
          <w:rFonts w:ascii="TH SarabunIT๙" w:hAnsi="TH SarabunIT๙" w:cs="TH SarabunIT๙" w:hint="cs"/>
          <w:sz w:val="32"/>
          <w:szCs w:val="32"/>
          <w:cs/>
        </w:rPr>
        <w:t>ระโยง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</w:t>
      </w:r>
      <w:r w:rsidR="000F5270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5F3DE4">
        <w:rPr>
          <w:rFonts w:ascii="TH SarabunIT๙" w:hAnsi="TH SarabunIT๙" w:cs="TH SarabunIT๙"/>
          <w:sz w:val="32"/>
          <w:szCs w:val="32"/>
        </w:rPr>
        <w:t xml:space="preserve"> 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2C1905">
        <w:rPr>
          <w:rFonts w:ascii="TH SarabunIT๙" w:hAnsi="TH SarabunIT๙" w:cs="TH SarabunIT๙" w:hint="cs"/>
          <w:sz w:val="32"/>
          <w:szCs w:val="32"/>
          <w:cs/>
        </w:rPr>
        <w:t>ท่าสว่าง</w:t>
      </w:r>
      <w:r w:rsidR="005F3DE4">
        <w:rPr>
          <w:rFonts w:ascii="TH SarabunIT๙" w:hAnsi="TH SarabunIT๙" w:cs="TH SarabunIT๙" w:hint="cs"/>
          <w:sz w:val="32"/>
          <w:szCs w:val="32"/>
          <w:cs/>
        </w:rPr>
        <w:t xml:space="preserve"> เป็นหมู่บ้าน</w:t>
      </w:r>
      <w:r w:rsidR="007341B2">
        <w:rPr>
          <w:rFonts w:ascii="TH SarabunIT๙" w:hAnsi="TH SarabunIT๙" w:cs="TH SarabunIT๙" w:hint="cs"/>
          <w:sz w:val="32"/>
          <w:szCs w:val="32"/>
          <w:cs/>
        </w:rPr>
        <w:t>สัมมาชีพชุมชน</w:t>
      </w:r>
      <w:r w:rsidR="002C1905">
        <w:rPr>
          <w:rFonts w:ascii="TH SarabunIT๙" w:hAnsi="TH SarabunIT๙" w:cs="TH SarabunIT๙" w:hint="cs"/>
          <w:sz w:val="32"/>
          <w:szCs w:val="32"/>
          <w:cs/>
        </w:rPr>
        <w:t>สร้างใหม่</w:t>
      </w:r>
      <w:r w:rsidR="005F3DE4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ประกอบ</w:t>
      </w:r>
      <w:r w:rsidR="002C1905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ด้วยทีมปราชญ์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สัมมาชีพชุมชน </w:t>
      </w:r>
      <w:r w:rsidR="00ED38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5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คน 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ครัวเรือนสัมมาชีพ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ชุมชน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จำนวน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2</w:t>
      </w:r>
      <w:r w:rsidR="00ED38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>6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ครัวเรือน ที่ผ่านการอบรม</w:t>
      </w:r>
      <w:r w:rsidR="005F3D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สร้าง</w:t>
      </w:r>
      <w:r w:rsidR="00E67BC1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</w:t>
      </w:r>
      <w:r w:rsidR="005F3D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สัมมาชีพชุมชน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แบ่งออกเป็น </w:t>
      </w:r>
      <w:r w:rsidR="00ED38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3 </w:t>
      </w:r>
      <w:r w:rsidR="00ED38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ขั้นตอน</w:t>
      </w:r>
    </w:p>
    <w:p w:rsidR="00D6336F" w:rsidRDefault="00ED38B2" w:rsidP="002C1905">
      <w:pPr>
        <w:pStyle w:val="ac"/>
        <w:spacing w:before="0" w:beforeAutospacing="0" w:after="0" w:afterAutospacing="0" w:line="270" w:lineRule="atLeast"/>
        <w:ind w:firstLine="1440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ขั้นตอนที่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1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ทีม</w:t>
      </w:r>
      <w:r w:rsidR="002C1905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ปราชญ์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สัมมาชีพชุนชน 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ผู้เชี่ยวชาญในอาชีพ</w:t>
      </w:r>
      <w:r w:rsidR="002C1905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ทำขนม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นางเล็ด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ซึ่งเป็นอาชีพที่กลุ่มเป้าหมายต้องการ ดำเนินการฝึกอบรมเพื่อให้ครัวเรือนสัมมาชีพชุมชนมี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ให้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ความรู้ ความเข้าใจเกี่ยวกับอาชีพ</w:t>
      </w:r>
      <w:r w:rsidR="002C1905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ทำขนม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นางเล็ด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วัสดุอุปกรณ์ เทคนิควิธีการ</w:t>
      </w:r>
      <w:r w:rsidR="002C1905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ทำ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สถานที่จำหน่ายหรือตลาดสำหรับการจัดจำหน่ายผลิตภัณฑ์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ที่ทำให้เกิดรายได้ให้แก่ครัวเรือนสัมมาชีพ ตลอดจนการสร้างกระบวนการจัดตั้งกลุ่ม เพื่อให้สามารถขึ้นทะเบียนกลุ่มผู้ผลิตผู้ประกอบการ </w:t>
      </w:r>
      <w:r w:rsidR="00D6336F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OTOP </w:t>
      </w:r>
      <w:r w:rsidR="00D6336F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กับหน่วยงานสำนักงานพัฒนาชุมชน</w:t>
      </w:r>
    </w:p>
    <w:p w:rsidR="00F70AEC" w:rsidRDefault="00315706" w:rsidP="00DF19EA">
      <w:pPr>
        <w:pStyle w:val="ac"/>
        <w:spacing w:before="0" w:beforeAutospacing="0" w:after="0" w:afterAutospacing="0" w:line="270" w:lineRule="atLeast"/>
        <w:ind w:firstLine="1440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ขั้นตอนที่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2 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ครัวเรือนสัมมาชีพชุมชนบ้าน</w:t>
      </w:r>
      <w:r w:rsidR="00D977A7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ระโยง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ได้ศึก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ษาดูงาน อาชีพการ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ขนมนางเล็ด</w:t>
      </w:r>
      <w:r w:rsidR="00DF19EA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หมู่ที่ </w:t>
      </w:r>
      <w:r w:rsidR="00DF19EA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>5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ตำบล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ท่าสว่าง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อำเภอเมืองสุรินทร์ จังหวัดสุรินทร์ ซึ่งบ้าน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จะแกโกนมีกลุ่มทำขนมนางเล็ดที่ขึ้นทะเบียนเป็นผลิตภัณฑ์ </w:t>
      </w:r>
      <w:r w:rsidR="00DF19EA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OTOP 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มีประสบการณ์ด้านการทอผ้าไหมมายาวนาน ซึ่งครัวเรือนสัมมาชีพ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ชุมชน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บ้าน</w:t>
      </w:r>
      <w:r w:rsidR="00D977A7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ระโยง</w:t>
      </w:r>
      <w:r w:rsidR="00013B5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ได้เพิ่มพูน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ประสบการณ์และ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ความรู้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ที่จะนำไปผลิต ผลิตภัณฑ์ของตนเอง </w:t>
      </w:r>
    </w:p>
    <w:p w:rsidR="007738B8" w:rsidRDefault="00315706" w:rsidP="00DF19EA">
      <w:pPr>
        <w:pStyle w:val="ac"/>
        <w:spacing w:before="0" w:beforeAutospacing="0" w:after="0" w:afterAutospacing="0" w:line="270" w:lineRule="atLeast"/>
        <w:ind w:firstLine="1440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ขั้นตอนที่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3 </w:t>
      </w:r>
      <w:r w:rsidR="00F90C56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ครัวเรือนสัมมาชีพชุมชน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จำนวน </w:t>
      </w:r>
      <w:r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26 </w:t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ครัวเรือน ได้รับการฝึกปฏิบัติด้านอาชีพการ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ทำขนม</w:t>
      </w:r>
      <w:r w:rsidR="007341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DF19EA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ทด</w:t>
      </w:r>
      <w:r w:rsidR="007341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ลองด้วยตนเองเพื่อเกิดประสบการณ์ ก่อนที่จะนำไปปฏิบัติจริงยังครัวเรือน</w:t>
      </w:r>
      <w:r w:rsidR="00F70AEC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D970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โดยทีมวิทยากรสัมมาชีพชุมชน </w:t>
      </w:r>
      <w:r w:rsidR="007341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ได้แบ่ง</w:t>
      </w:r>
      <w:r w:rsidR="00D970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ฝึกปฏิบัติ</w:t>
      </w:r>
      <w:r w:rsidR="007341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เป็นกลุ่ม เพื่อเสนอแนะ</w:t>
      </w:r>
      <w:r w:rsidR="00D970E4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>แก่ครัวเรือนสัมมาชีพอย่างใกล้ชิด</w:t>
      </w:r>
      <w:r w:rsidR="007341B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</w:p>
    <w:p w:rsidR="007738B8" w:rsidRDefault="007738B8" w:rsidP="00D970E4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</w:p>
    <w:p w:rsidR="007341B2" w:rsidRDefault="007341B2" w:rsidP="00D970E4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</w:p>
    <w:p w:rsidR="007341B2" w:rsidRDefault="007341B2" w:rsidP="00D970E4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</w:pPr>
    </w:p>
    <w:p w:rsidR="0068639C" w:rsidRDefault="007738B8" w:rsidP="00D970E4">
      <w:pPr>
        <w:pStyle w:val="ac"/>
        <w:spacing w:before="0" w:beforeAutospacing="0" w:after="0" w:afterAutospacing="0" w:line="270" w:lineRule="atLeast"/>
        <w:jc w:val="thaiDistribute"/>
        <w:textAlignment w:val="baseline"/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  <w:cs/>
        </w:rPr>
      </w:pP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lastRenderedPageBreak/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</w:r>
      <w:r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ab/>
        <w:t>-2-</w:t>
      </w:r>
      <w:r w:rsidR="009847D2">
        <w:rPr>
          <w:rStyle w:val="ad"/>
          <w:rFonts w:ascii="TH SarabunIT๙" w:hAnsi="TH SarabunIT๙" w:cs="TH SarabunIT๙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</w:p>
    <w:p w:rsidR="00745D48" w:rsidRDefault="00745D48" w:rsidP="004B5F1D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ผลลัพธ์ที่ได้จากการจัดการความรู้  </w:t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เทคนิคและแนวทางในการทำงาน</w:t>
      </w:r>
      <w:r w:rsidR="00AD279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2790" w:rsidRDefault="00AD2790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D977A7">
        <w:rPr>
          <w:rFonts w:ascii="TH SarabunIT๙" w:hAnsi="TH SarabunIT๙" w:cs="TH SarabunIT๙" w:hint="cs"/>
          <w:sz w:val="32"/>
          <w:szCs w:val="32"/>
          <w:cs/>
        </w:rPr>
        <w:t>ระโยง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หมู่ที่ </w:t>
      </w:r>
      <w:r w:rsidR="007341B2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2C1905">
        <w:rPr>
          <w:rFonts w:ascii="TH SarabunIT๙" w:hAnsi="TH SarabunIT๙" w:cs="TH SarabunIT๙" w:hint="cs"/>
          <w:sz w:val="32"/>
          <w:szCs w:val="32"/>
          <w:cs/>
        </w:rPr>
        <w:t>ท่าสว่าง</w:t>
      </w:r>
      <w:r w:rsidR="009847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41B2">
        <w:rPr>
          <w:rFonts w:ascii="TH SarabunIT๙" w:hAnsi="TH SarabunIT๙" w:cs="TH SarabunIT๙" w:hint="cs"/>
          <w:sz w:val="32"/>
          <w:szCs w:val="32"/>
          <w:cs/>
        </w:rPr>
        <w:t>เป็นหมู่บ้านสัมมาชีพชุมชนสร้างใหม่</w:t>
      </w:r>
      <w:r w:rsidR="007341B2">
        <w:rPr>
          <w:rStyle w:val="ad"/>
          <w:rFonts w:ascii="TH SarabunIT๙" w:hAnsi="TH SarabunIT๙" w:cs="TH SarabunIT๙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ในการสร้างความรู้ความเข้าใจในกระบวนการดำเนินงานการสร้างสัมมาชีพในหมู่บ้านนี้ </w:t>
      </w:r>
      <w:r w:rsidR="007341B2">
        <w:rPr>
          <w:rFonts w:ascii="TH SarabunIT๙" w:hAnsi="TH SarabunIT๙" w:cs="TH SarabunIT๙" w:hint="cs"/>
          <w:sz w:val="32"/>
          <w:szCs w:val="32"/>
          <w:cs/>
        </w:rPr>
        <w:t>ใช้ปราชญ์สัมมาชีพชุมชน 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>ความรู้ความเข้าใจ</w:t>
      </w:r>
      <w:r w:rsidR="007341B2">
        <w:rPr>
          <w:rFonts w:ascii="TH SarabunIT๙" w:hAnsi="TH SarabunIT๙" w:cs="TH SarabunIT๙" w:hint="cs"/>
          <w:sz w:val="32"/>
          <w:szCs w:val="32"/>
          <w:cs/>
        </w:rPr>
        <w:t xml:space="preserve"> รวมถึงหลักการตลาดที่อาศัยคนทำก่อนช่วย สร้างเครือข่ายกับบ้านพี่ที่ได้ไปศึกษาดูงานร่วมทำการตลาด เข้าสู่การขายในตลาดคลองถมที่จัดขึ้นในหมู่บ้านใกล้เคียง</w:t>
      </w:r>
      <w:r w:rsidR="009847D2">
        <w:rPr>
          <w:rFonts w:ascii="TH SarabunIT๙" w:hAnsi="TH SarabunIT๙" w:cs="TH SarabunIT๙" w:hint="cs"/>
          <w:sz w:val="32"/>
          <w:szCs w:val="32"/>
          <w:cs/>
        </w:rPr>
        <w:t xml:space="preserve">  เพื่อให้มีอาชีพ</w:t>
      </w:r>
      <w:r w:rsidR="00A853B0">
        <w:rPr>
          <w:rFonts w:ascii="TH SarabunIT๙" w:hAnsi="TH SarabunIT๙" w:cs="TH SarabunIT๙" w:hint="cs"/>
          <w:sz w:val="32"/>
          <w:szCs w:val="32"/>
          <w:cs/>
        </w:rPr>
        <w:t>ที่มั่นคง</w:t>
      </w:r>
      <w:r w:rsidR="00CC0CFB">
        <w:rPr>
          <w:rFonts w:ascii="TH SarabunIT๙" w:hAnsi="TH SarabunIT๙" w:cs="TH SarabunIT๙" w:hint="cs"/>
          <w:sz w:val="32"/>
          <w:szCs w:val="32"/>
          <w:cs/>
        </w:rPr>
        <w:t xml:space="preserve">และมีรายได้รวมทั้งมีการรวมกลุ่มกันจัดตั้งกลุ่มอาชีพ มีพัฒนาผลิตภัณฑ์และการบริหารจัดการอย่างมีประสิทธิภาพ </w:t>
      </w:r>
    </w:p>
    <w:p w:rsidR="004B5F1D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ข้อพึงระวัง (ถ้ามี)</w:t>
      </w:r>
    </w:p>
    <w:p w:rsidR="00C82A0D" w:rsidRPr="00C82A0D" w:rsidRDefault="00C82A0D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341B2">
        <w:rPr>
          <w:rFonts w:ascii="TH SarabunIT๙" w:hAnsi="TH SarabunIT๙" w:cs="TH SarabunIT๙" w:hint="cs"/>
          <w:sz w:val="32"/>
          <w:szCs w:val="32"/>
          <w:cs/>
        </w:rPr>
        <w:t xml:space="preserve">การสร้างแรงบันดาลใจ ให้ครัวเรือนสัมมาชีพชุมชนถึงความเป็นไปได้ในการที่จะสร้างรายได้จากการผลิต ดังนั้นในเบื้องต้นต้องสร้างการตลาดให้โดยการสร้างเครือข่ายกับบ้านพี่(ม.5 บ.จะแกโกน ต. ท่าสว่าง) </w:t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ปัจจัยแห่งความสำเร็จ</w:t>
      </w:r>
    </w:p>
    <w:p w:rsidR="00CC0CFB" w:rsidRDefault="00CC0CFB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กระบวนการเรียนรู้ร่วมกัน ในการวางแผนพัฒนาอาชีพที่เหมาะสมกับศักยภาพและบริบทของชุมชน</w:t>
      </w:r>
    </w:p>
    <w:p w:rsidR="00CC0CFB" w:rsidRDefault="00CC0CFB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มีการพัฒนาอาชีพโดยใช้ภูมิปัญญาของท้องถิ่น โดยปราชญ์ในชุมชน ในการคิดค้นผลิตภัณฑ์ใหม่ๆ ของชุมชน </w:t>
      </w:r>
      <w:r w:rsidR="00BB232C">
        <w:rPr>
          <w:rFonts w:ascii="TH SarabunIT๙" w:hAnsi="TH SarabunIT๙" w:cs="TH SarabunIT๙" w:hint="cs"/>
          <w:sz w:val="32"/>
          <w:szCs w:val="32"/>
          <w:cs/>
        </w:rPr>
        <w:t>และพัฒนาให้สามารถเข้าสู่การเป็นผลิตภัณฑ์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OTOP</w:t>
      </w:r>
    </w:p>
    <w:p w:rsidR="00CC0CFB" w:rsidRDefault="00CC0CFB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เกิดการรวมกลุ่มและระดมทุนจัดตั้งเป็นกลุ่มอาชีพ</w:t>
      </w:r>
      <w:r w:rsidR="00BB232C">
        <w:rPr>
          <w:rFonts w:ascii="TH SarabunIT๙" w:hAnsi="TH SarabunIT๙" w:cs="TH SarabunIT๙" w:hint="cs"/>
          <w:sz w:val="32"/>
          <w:szCs w:val="32"/>
          <w:cs/>
        </w:rPr>
        <w:t>ทำขนมพื้นบ้าน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เพื่อสร้างรายได้ให้กับคนในชุมชน</w:t>
      </w:r>
    </w:p>
    <w:p w:rsidR="00F804E3" w:rsidRPr="00F804E3" w:rsidRDefault="00CC0CFB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มีการบริหารจัดการที่เป็นระบบในชุมชน โดยใช้ทีมปราชญ์สัมมาชีพและคร</w:t>
      </w:r>
      <w:r w:rsidR="00BB232C">
        <w:rPr>
          <w:rFonts w:ascii="TH SarabunIT๙" w:hAnsi="TH SarabunIT๙" w:cs="TH SarabunIT๙" w:hint="cs"/>
          <w:sz w:val="32"/>
          <w:szCs w:val="32"/>
          <w:cs/>
        </w:rPr>
        <w:t>ั</w:t>
      </w:r>
      <w:r>
        <w:rPr>
          <w:rFonts w:ascii="TH SarabunIT๙" w:hAnsi="TH SarabunIT๙" w:cs="TH SarabunIT๙" w:hint="cs"/>
          <w:sz w:val="32"/>
          <w:szCs w:val="32"/>
          <w:cs/>
        </w:rPr>
        <w:t>วเรือน</w:t>
      </w:r>
      <w:r w:rsidR="00BB232C">
        <w:rPr>
          <w:rFonts w:ascii="TH SarabunIT๙" w:hAnsi="TH SarabunIT๙" w:cs="TH SarabunIT๙" w:hint="cs"/>
          <w:sz w:val="32"/>
          <w:szCs w:val="32"/>
          <w:cs/>
        </w:rPr>
        <w:t>สัมมาชีพ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ในการขับเคลื่อนเพื่อให้เกิดความยั่งยืน</w:t>
      </w:r>
      <w:r w:rsidR="00F804E3">
        <w:rPr>
          <w:rFonts w:ascii="TH SarabunIT๙" w:hAnsi="TH SarabunIT๙" w:cs="TH SarabunIT๙"/>
          <w:sz w:val="32"/>
          <w:szCs w:val="32"/>
        </w:rPr>
        <w:tab/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ปัญหาและวิธีการแก้ไข</w:t>
      </w:r>
    </w:p>
    <w:p w:rsidR="00F804E3" w:rsidRDefault="00F804E3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F2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 </w:t>
      </w:r>
      <w:r w:rsidR="00BB232C">
        <w:rPr>
          <w:rFonts w:ascii="TH SarabunIT๙" w:hAnsi="TH SarabunIT๙" w:cs="TH SarabunIT๙" w:hint="cs"/>
          <w:sz w:val="32"/>
          <w:szCs w:val="32"/>
          <w:cs/>
        </w:rPr>
        <w:t>กำลังใจในการผลิต ผลิตภัณฑ์ การตลาด</w:t>
      </w:r>
    </w:p>
    <w:p w:rsidR="000F20FA" w:rsidRPr="000F20FA" w:rsidRDefault="000F20FA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F20F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วิธีการแก้ไขปัญหา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B232C">
        <w:rPr>
          <w:rFonts w:ascii="TH SarabunIT๙" w:hAnsi="TH SarabunIT๙" w:cs="TH SarabunIT๙" w:hint="cs"/>
          <w:sz w:val="32"/>
          <w:szCs w:val="32"/>
          <w:cs/>
        </w:rPr>
        <w:t>สร้างเครือข่ายกับบ้านพี่ และเข้าร่วมตลาดคลองถมหมู่บ้านข้างเคียง</w:t>
      </w:r>
    </w:p>
    <w:p w:rsidR="00745D48" w:rsidRDefault="00745D48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6.5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ผลลัพธ์จากการแก้ปัญหาและพัฒนาเรื่องนั้น</w:t>
      </w:r>
    </w:p>
    <w:p w:rsidR="00F804E3" w:rsidRPr="000F20FA" w:rsidRDefault="00F804E3" w:rsidP="00745D48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E5097">
        <w:rPr>
          <w:rFonts w:ascii="TH SarabunIT๙" w:hAnsi="TH SarabunIT๙" w:cs="TH SarabunIT๙" w:hint="cs"/>
          <w:sz w:val="32"/>
          <w:szCs w:val="32"/>
          <w:cs/>
        </w:rPr>
        <w:t>กลุ่มสัมมาชีพชุมชนบ้าน</w:t>
      </w:r>
      <w:r w:rsidR="00D977A7">
        <w:rPr>
          <w:rFonts w:ascii="TH SarabunIT๙" w:hAnsi="TH SarabunIT๙" w:cs="TH SarabunIT๙" w:hint="cs"/>
          <w:sz w:val="32"/>
          <w:szCs w:val="32"/>
          <w:cs/>
        </w:rPr>
        <w:t>ระโยง</w:t>
      </w:r>
      <w:r w:rsidR="000F20FA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</w:t>
      </w:r>
      <w:r w:rsidR="00BB232C">
        <w:rPr>
          <w:rFonts w:ascii="TH SarabunIT๙" w:hAnsi="TH SarabunIT๙" w:cs="TH SarabunIT๙"/>
          <w:sz w:val="32"/>
          <w:szCs w:val="32"/>
        </w:rPr>
        <w:t>10</w:t>
      </w:r>
      <w:r w:rsidR="000F20FA">
        <w:rPr>
          <w:rFonts w:ascii="TH SarabunIT๙" w:hAnsi="TH SarabunIT๙" w:cs="TH SarabunIT๙"/>
          <w:sz w:val="32"/>
          <w:szCs w:val="32"/>
        </w:rPr>
        <w:t xml:space="preserve"> </w:t>
      </w:r>
      <w:r w:rsidR="000F20FA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2C1905">
        <w:rPr>
          <w:rFonts w:ascii="TH SarabunIT๙" w:hAnsi="TH SarabunIT๙" w:cs="TH SarabunIT๙" w:hint="cs"/>
          <w:sz w:val="32"/>
          <w:szCs w:val="32"/>
          <w:cs/>
        </w:rPr>
        <w:t>ท่าสว่าง</w:t>
      </w:r>
      <w:r w:rsidR="00FE50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20FA"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อำเภอเมืองสุรินทร์ จังหวัดสุรินทร์ ได้รวมกลุ่มกันจัดตั้งเป็น</w:t>
      </w:r>
      <w:r w:rsidR="001175B1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="00BB232C">
        <w:rPr>
          <w:rFonts w:ascii="TH SarabunIT๙" w:hAnsi="TH SarabunIT๙" w:cs="TH SarabunIT๙" w:hint="cs"/>
          <w:sz w:val="32"/>
          <w:szCs w:val="32"/>
          <w:cs/>
        </w:rPr>
        <w:t>อาชีพทำขนมพื้นบ้าน</w:t>
      </w:r>
      <w:r w:rsidR="00FD1E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75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232C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1175B1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="00BB232C">
        <w:rPr>
          <w:rFonts w:ascii="TH SarabunIT๙" w:hAnsi="TH SarabunIT๙" w:cs="TH SarabunIT๙" w:hint="cs"/>
          <w:sz w:val="32"/>
          <w:szCs w:val="32"/>
          <w:cs/>
        </w:rPr>
        <w:t>สร้างรายได้เพิ่มให้แก่ครัวเรือนได้ในระดับหนึ่ง</w:t>
      </w:r>
    </w:p>
    <w:p w:rsidR="004B5F1D" w:rsidRPr="00CE2747" w:rsidRDefault="004B5F1D" w:rsidP="00C52DF6">
      <w:pPr>
        <w:pStyle w:val="ae"/>
        <w:jc w:val="center"/>
        <w:rPr>
          <w:rFonts w:ascii="TH SarabunIT๙" w:hAnsi="TH SarabunIT๙" w:cs="TH SarabunIT๙"/>
          <w:sz w:val="32"/>
          <w:szCs w:val="32"/>
        </w:rPr>
      </w:pPr>
      <w:r w:rsidRPr="00CE2747">
        <w:rPr>
          <w:rFonts w:ascii="TH SarabunIT๙" w:hAnsi="TH SarabunIT๙" w:cs="TH SarabunIT๙"/>
          <w:sz w:val="32"/>
          <w:szCs w:val="32"/>
          <w:cs/>
        </w:rPr>
        <w:br/>
      </w:r>
      <w:r w:rsidR="003A0B45">
        <w:rPr>
          <w:rFonts w:ascii="TH SarabunIT๙" w:hAnsi="TH SarabunIT๙" w:cs="TH SarabunIT๙"/>
          <w:sz w:val="32"/>
          <w:szCs w:val="32"/>
        </w:rPr>
        <w:t>*****************************************</w:t>
      </w:r>
    </w:p>
    <w:sectPr w:rsidR="004B5F1D" w:rsidRPr="00CE2747" w:rsidSect="00801F9C">
      <w:pgSz w:w="12240" w:h="15840"/>
      <w:pgMar w:top="567" w:right="1077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896" w:rsidRDefault="00811896" w:rsidP="00856DB0">
      <w:pPr>
        <w:spacing w:after="0" w:line="240" w:lineRule="auto"/>
      </w:pPr>
      <w:r>
        <w:separator/>
      </w:r>
    </w:p>
  </w:endnote>
  <w:endnote w:type="continuationSeparator" w:id="0">
    <w:p w:rsidR="00811896" w:rsidRDefault="00811896" w:rsidP="00856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896" w:rsidRDefault="00811896" w:rsidP="00856DB0">
      <w:pPr>
        <w:spacing w:after="0" w:line="240" w:lineRule="auto"/>
      </w:pPr>
      <w:r>
        <w:separator/>
      </w:r>
    </w:p>
  </w:footnote>
  <w:footnote w:type="continuationSeparator" w:id="0">
    <w:p w:rsidR="00811896" w:rsidRDefault="00811896" w:rsidP="00856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E07"/>
    <w:multiLevelType w:val="hybridMultilevel"/>
    <w:tmpl w:val="3342ED28"/>
    <w:lvl w:ilvl="0" w:tplc="2CC8586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C093F2A"/>
    <w:multiLevelType w:val="hybridMultilevel"/>
    <w:tmpl w:val="D43CB026"/>
    <w:lvl w:ilvl="0" w:tplc="2C066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DA7E8D"/>
    <w:multiLevelType w:val="hybridMultilevel"/>
    <w:tmpl w:val="C12EB2BA"/>
    <w:lvl w:ilvl="0" w:tplc="EE98E9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9C6555E"/>
    <w:multiLevelType w:val="hybridMultilevel"/>
    <w:tmpl w:val="5E181F4A"/>
    <w:lvl w:ilvl="0" w:tplc="66D6BF52">
      <w:start w:val="1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9E05E4F"/>
    <w:multiLevelType w:val="hybridMultilevel"/>
    <w:tmpl w:val="BAD41020"/>
    <w:lvl w:ilvl="0" w:tplc="FAC635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D5167"/>
    <w:multiLevelType w:val="hybridMultilevel"/>
    <w:tmpl w:val="E668D562"/>
    <w:lvl w:ilvl="0" w:tplc="ECE6E5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41391"/>
    <w:multiLevelType w:val="hybridMultilevel"/>
    <w:tmpl w:val="DD48D39C"/>
    <w:lvl w:ilvl="0" w:tplc="0A5A5D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5F95843"/>
    <w:multiLevelType w:val="hybridMultilevel"/>
    <w:tmpl w:val="D9AC18F0"/>
    <w:lvl w:ilvl="0" w:tplc="EB4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47"/>
    <w:rsid w:val="00013B5A"/>
    <w:rsid w:val="0003269E"/>
    <w:rsid w:val="00036B9E"/>
    <w:rsid w:val="00044819"/>
    <w:rsid w:val="00053984"/>
    <w:rsid w:val="00054230"/>
    <w:rsid w:val="00056DE4"/>
    <w:rsid w:val="00057F5E"/>
    <w:rsid w:val="0006206F"/>
    <w:rsid w:val="000675BF"/>
    <w:rsid w:val="000726AE"/>
    <w:rsid w:val="000851F8"/>
    <w:rsid w:val="000855EB"/>
    <w:rsid w:val="0008697C"/>
    <w:rsid w:val="000D08AD"/>
    <w:rsid w:val="000E2A1A"/>
    <w:rsid w:val="000E3600"/>
    <w:rsid w:val="000F20FA"/>
    <w:rsid w:val="000F5270"/>
    <w:rsid w:val="001068AE"/>
    <w:rsid w:val="00106D52"/>
    <w:rsid w:val="001175B1"/>
    <w:rsid w:val="001355BE"/>
    <w:rsid w:val="00141641"/>
    <w:rsid w:val="00141E8F"/>
    <w:rsid w:val="00180AAF"/>
    <w:rsid w:val="00185117"/>
    <w:rsid w:val="001E5A92"/>
    <w:rsid w:val="001E6908"/>
    <w:rsid w:val="001E74EF"/>
    <w:rsid w:val="002271ED"/>
    <w:rsid w:val="00235397"/>
    <w:rsid w:val="00241325"/>
    <w:rsid w:val="00250F65"/>
    <w:rsid w:val="002700A9"/>
    <w:rsid w:val="00272E35"/>
    <w:rsid w:val="002741D2"/>
    <w:rsid w:val="00277ED9"/>
    <w:rsid w:val="002B0D5D"/>
    <w:rsid w:val="002B2037"/>
    <w:rsid w:val="002B7DB2"/>
    <w:rsid w:val="002C1905"/>
    <w:rsid w:val="002E3526"/>
    <w:rsid w:val="0030436A"/>
    <w:rsid w:val="00315706"/>
    <w:rsid w:val="00321C1E"/>
    <w:rsid w:val="00323447"/>
    <w:rsid w:val="00353102"/>
    <w:rsid w:val="00357D86"/>
    <w:rsid w:val="00360418"/>
    <w:rsid w:val="00374050"/>
    <w:rsid w:val="00385EEE"/>
    <w:rsid w:val="00387414"/>
    <w:rsid w:val="003A0B45"/>
    <w:rsid w:val="003B0CAA"/>
    <w:rsid w:val="003B4697"/>
    <w:rsid w:val="003B624A"/>
    <w:rsid w:val="00411AD6"/>
    <w:rsid w:val="00411C6E"/>
    <w:rsid w:val="0043632F"/>
    <w:rsid w:val="004543E1"/>
    <w:rsid w:val="0046061F"/>
    <w:rsid w:val="004B5F1D"/>
    <w:rsid w:val="004D418E"/>
    <w:rsid w:val="004F0498"/>
    <w:rsid w:val="004F5C98"/>
    <w:rsid w:val="004F744D"/>
    <w:rsid w:val="00505AF9"/>
    <w:rsid w:val="005214B7"/>
    <w:rsid w:val="00532051"/>
    <w:rsid w:val="005378DE"/>
    <w:rsid w:val="005463AA"/>
    <w:rsid w:val="00556ACD"/>
    <w:rsid w:val="0056280C"/>
    <w:rsid w:val="00572CC1"/>
    <w:rsid w:val="00573A79"/>
    <w:rsid w:val="0059502E"/>
    <w:rsid w:val="00595151"/>
    <w:rsid w:val="005C4C1F"/>
    <w:rsid w:val="005C6407"/>
    <w:rsid w:val="005F3DE4"/>
    <w:rsid w:val="0068639C"/>
    <w:rsid w:val="00687A02"/>
    <w:rsid w:val="006A66B0"/>
    <w:rsid w:val="0072161D"/>
    <w:rsid w:val="0073256F"/>
    <w:rsid w:val="007341B2"/>
    <w:rsid w:val="00745D48"/>
    <w:rsid w:val="007738B8"/>
    <w:rsid w:val="007745AA"/>
    <w:rsid w:val="007B05FB"/>
    <w:rsid w:val="007B733F"/>
    <w:rsid w:val="007E558A"/>
    <w:rsid w:val="007F398D"/>
    <w:rsid w:val="00801F9C"/>
    <w:rsid w:val="00811896"/>
    <w:rsid w:val="0082061D"/>
    <w:rsid w:val="00852166"/>
    <w:rsid w:val="00852948"/>
    <w:rsid w:val="0085344A"/>
    <w:rsid w:val="00856DB0"/>
    <w:rsid w:val="0087424E"/>
    <w:rsid w:val="00913433"/>
    <w:rsid w:val="009847D2"/>
    <w:rsid w:val="00990EAD"/>
    <w:rsid w:val="009B7203"/>
    <w:rsid w:val="009C4C19"/>
    <w:rsid w:val="009D746E"/>
    <w:rsid w:val="00A62585"/>
    <w:rsid w:val="00A853B0"/>
    <w:rsid w:val="00AC15E2"/>
    <w:rsid w:val="00AC537B"/>
    <w:rsid w:val="00AD2790"/>
    <w:rsid w:val="00AE4479"/>
    <w:rsid w:val="00B06BEF"/>
    <w:rsid w:val="00B35E01"/>
    <w:rsid w:val="00B520FB"/>
    <w:rsid w:val="00B701B3"/>
    <w:rsid w:val="00B96683"/>
    <w:rsid w:val="00BA0F71"/>
    <w:rsid w:val="00BA7C37"/>
    <w:rsid w:val="00BB232C"/>
    <w:rsid w:val="00BB598D"/>
    <w:rsid w:val="00BC224F"/>
    <w:rsid w:val="00BD278A"/>
    <w:rsid w:val="00C11082"/>
    <w:rsid w:val="00C123AD"/>
    <w:rsid w:val="00C31185"/>
    <w:rsid w:val="00C504B2"/>
    <w:rsid w:val="00C52DF6"/>
    <w:rsid w:val="00C705DB"/>
    <w:rsid w:val="00C82A0D"/>
    <w:rsid w:val="00C94483"/>
    <w:rsid w:val="00C95C27"/>
    <w:rsid w:val="00CA0729"/>
    <w:rsid w:val="00CA2E3B"/>
    <w:rsid w:val="00CC0CFB"/>
    <w:rsid w:val="00CC12C3"/>
    <w:rsid w:val="00CE2747"/>
    <w:rsid w:val="00CF5537"/>
    <w:rsid w:val="00CF6FA1"/>
    <w:rsid w:val="00D52315"/>
    <w:rsid w:val="00D6336F"/>
    <w:rsid w:val="00D66CF7"/>
    <w:rsid w:val="00D970E4"/>
    <w:rsid w:val="00D977A7"/>
    <w:rsid w:val="00DB07DC"/>
    <w:rsid w:val="00DB59D7"/>
    <w:rsid w:val="00DB6701"/>
    <w:rsid w:val="00DE68AD"/>
    <w:rsid w:val="00DF19EA"/>
    <w:rsid w:val="00E01820"/>
    <w:rsid w:val="00E301D0"/>
    <w:rsid w:val="00E555FB"/>
    <w:rsid w:val="00E67BC1"/>
    <w:rsid w:val="00E74578"/>
    <w:rsid w:val="00EB4F3D"/>
    <w:rsid w:val="00EC2D5A"/>
    <w:rsid w:val="00EC7F47"/>
    <w:rsid w:val="00ED38B2"/>
    <w:rsid w:val="00ED5810"/>
    <w:rsid w:val="00ED6CCD"/>
    <w:rsid w:val="00EE5AE7"/>
    <w:rsid w:val="00EF0962"/>
    <w:rsid w:val="00F4005F"/>
    <w:rsid w:val="00F46069"/>
    <w:rsid w:val="00F70AEC"/>
    <w:rsid w:val="00F76D93"/>
    <w:rsid w:val="00F77B5B"/>
    <w:rsid w:val="00F804E3"/>
    <w:rsid w:val="00F90C56"/>
    <w:rsid w:val="00FA0331"/>
    <w:rsid w:val="00FA4730"/>
    <w:rsid w:val="00FD1E71"/>
    <w:rsid w:val="00FE0193"/>
    <w:rsid w:val="00FE49CA"/>
    <w:rsid w:val="00FE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3447"/>
  </w:style>
  <w:style w:type="paragraph" w:styleId="a3">
    <w:name w:val="Body Text"/>
    <w:basedOn w:val="a"/>
    <w:link w:val="a4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เนื้อความ อักขระ"/>
    <w:basedOn w:val="a0"/>
    <w:link w:val="a3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2741D2"/>
  </w:style>
  <w:style w:type="paragraph" w:styleId="a5">
    <w:name w:val="List Paragraph"/>
    <w:basedOn w:val="a"/>
    <w:uiPriority w:val="34"/>
    <w:qFormat/>
    <w:rsid w:val="008521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856DB0"/>
  </w:style>
  <w:style w:type="paragraph" w:styleId="aa">
    <w:name w:val="footer"/>
    <w:basedOn w:val="a"/>
    <w:link w:val="ab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856DB0"/>
  </w:style>
  <w:style w:type="paragraph" w:styleId="ac">
    <w:name w:val="Normal (Web)"/>
    <w:basedOn w:val="a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B733F"/>
    <w:rPr>
      <w:b/>
      <w:bCs/>
    </w:rPr>
  </w:style>
  <w:style w:type="paragraph" w:styleId="ae">
    <w:name w:val="No Spacing"/>
    <w:uiPriority w:val="1"/>
    <w:qFormat/>
    <w:rsid w:val="00057F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23447"/>
  </w:style>
  <w:style w:type="paragraph" w:styleId="a3">
    <w:name w:val="Body Text"/>
    <w:basedOn w:val="a"/>
    <w:link w:val="a4"/>
    <w:uiPriority w:val="99"/>
    <w:unhideWhenUsed/>
    <w:rsid w:val="0032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เนื้อความ อักขระ"/>
    <w:basedOn w:val="a0"/>
    <w:link w:val="a3"/>
    <w:uiPriority w:val="99"/>
    <w:rsid w:val="00323447"/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a0"/>
    <w:rsid w:val="002741D2"/>
  </w:style>
  <w:style w:type="paragraph" w:styleId="a5">
    <w:name w:val="List Paragraph"/>
    <w:basedOn w:val="a"/>
    <w:uiPriority w:val="34"/>
    <w:qFormat/>
    <w:rsid w:val="008521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53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537B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856DB0"/>
  </w:style>
  <w:style w:type="paragraph" w:styleId="aa">
    <w:name w:val="footer"/>
    <w:basedOn w:val="a"/>
    <w:link w:val="ab"/>
    <w:uiPriority w:val="99"/>
    <w:semiHidden/>
    <w:unhideWhenUsed/>
    <w:rsid w:val="00856D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856DB0"/>
  </w:style>
  <w:style w:type="paragraph" w:styleId="ac">
    <w:name w:val="Normal (Web)"/>
    <w:basedOn w:val="a"/>
    <w:uiPriority w:val="99"/>
    <w:unhideWhenUsed/>
    <w:rsid w:val="007B7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B733F"/>
    <w:rPr>
      <w:b/>
      <w:bCs/>
    </w:rPr>
  </w:style>
  <w:style w:type="paragraph" w:styleId="ae">
    <w:name w:val="No Spacing"/>
    <w:uiPriority w:val="1"/>
    <w:qFormat/>
    <w:rsid w:val="00057F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il-tea2014.blogspot.com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</dc:creator>
  <cp:lastModifiedBy>Samsung</cp:lastModifiedBy>
  <cp:revision>25</cp:revision>
  <cp:lastPrinted>2018-04-03T08:05:00Z</cp:lastPrinted>
  <dcterms:created xsi:type="dcterms:W3CDTF">2018-03-30T08:05:00Z</dcterms:created>
  <dcterms:modified xsi:type="dcterms:W3CDTF">2018-04-03T08:20:00Z</dcterms:modified>
</cp:coreProperties>
</file>